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43" w:rsidRDefault="009C6643" w:rsidP="009C6643">
      <w:pPr>
        <w:pStyle w:val="a9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9C6643" w:rsidRDefault="009C6643" w:rsidP="009C6643">
      <w:pPr>
        <w:pStyle w:val="a9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9C6643" w:rsidRDefault="009C6643" w:rsidP="009C6643">
      <w:pPr>
        <w:pStyle w:val="a9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9C6643" w:rsidRDefault="009C6643" w:rsidP="009C6643">
      <w:pPr>
        <w:pStyle w:val="a9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9C6643" w:rsidRDefault="009C6643" w:rsidP="009C6643">
      <w:pPr>
        <w:pStyle w:val="a9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9C6643" w:rsidRDefault="009C6643" w:rsidP="009C6643">
      <w:pPr>
        <w:pStyle w:val="a9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463B59" w:rsidRPr="009C6643" w:rsidRDefault="00463B59" w:rsidP="0046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3B59" w:rsidRPr="002600A1" w:rsidRDefault="00463B59" w:rsidP="00463B59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600A1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463B59" w:rsidRPr="002600A1" w:rsidRDefault="00463B59" w:rsidP="00463B59">
      <w:pPr>
        <w:jc w:val="center"/>
        <w:rPr>
          <w:rFonts w:ascii="Times New Roman" w:hAnsi="Times New Roman"/>
          <w:b/>
          <w:sz w:val="36"/>
          <w:szCs w:val="36"/>
        </w:rPr>
      </w:pPr>
      <w:r w:rsidRPr="002600A1">
        <w:rPr>
          <w:rFonts w:ascii="Times New Roman" w:hAnsi="Times New Roman"/>
          <w:b/>
          <w:sz w:val="36"/>
          <w:szCs w:val="36"/>
        </w:rPr>
        <w:t>«Гражданское право»</w:t>
      </w: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600A1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2600A1">
        <w:rPr>
          <w:rFonts w:ascii="Times New Roman" w:hAnsi="Times New Roman"/>
          <w:sz w:val="24"/>
          <w:szCs w:val="24"/>
        </w:rPr>
        <w:t>по</w:t>
      </w:r>
      <w:proofErr w:type="gramEnd"/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463B59" w:rsidRPr="002600A1" w:rsidRDefault="00463B59" w:rsidP="00463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63B59" w:rsidRPr="002600A1" w:rsidRDefault="00463B59" w:rsidP="00463B5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Нижний Новгород</w:t>
      </w:r>
    </w:p>
    <w:p w:rsidR="00463B59" w:rsidRPr="002600A1" w:rsidRDefault="00463B59" w:rsidP="00463B5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201</w:t>
      </w:r>
      <w:r w:rsidR="009C6643">
        <w:rPr>
          <w:rFonts w:ascii="Times New Roman" w:hAnsi="Times New Roman"/>
          <w:sz w:val="24"/>
          <w:szCs w:val="24"/>
        </w:rPr>
        <w:t>9</w:t>
      </w:r>
    </w:p>
    <w:p w:rsidR="00463B59" w:rsidRPr="002600A1" w:rsidRDefault="00463B59" w:rsidP="00463B59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2600A1">
        <w:rPr>
          <w:rFonts w:ascii="Times New Roman" w:hAnsi="Times New Roman"/>
          <w:sz w:val="24"/>
          <w:szCs w:val="24"/>
        </w:rPr>
        <w:br w:type="page"/>
      </w:r>
      <w:r w:rsidRPr="002600A1">
        <w:rPr>
          <w:rFonts w:ascii="Times New Roman" w:hAnsi="Times New Roman"/>
          <w:sz w:val="24"/>
          <w:szCs w:val="24"/>
        </w:rPr>
        <w:lastRenderedPageBreak/>
        <w:t>УДК 349</w:t>
      </w:r>
    </w:p>
    <w:p w:rsidR="00463B59" w:rsidRPr="002600A1" w:rsidRDefault="00463B59" w:rsidP="00463B5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ББК </w:t>
      </w:r>
      <w:r w:rsidRPr="002600A1">
        <w:rPr>
          <w:rFonts w:ascii="Times New Roman" w:hAnsi="Times New Roman"/>
          <w:b/>
          <w:bCs/>
          <w:sz w:val="24"/>
          <w:szCs w:val="24"/>
        </w:rPr>
        <w:t>67.404</w:t>
      </w: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Методические указания по выполнению самостоятельной работы по дисциплине «</w:t>
      </w:r>
      <w:r w:rsidR="0095636E" w:rsidRPr="002600A1">
        <w:rPr>
          <w:rFonts w:ascii="Times New Roman" w:hAnsi="Times New Roman"/>
          <w:sz w:val="24"/>
          <w:szCs w:val="24"/>
        </w:rPr>
        <w:t>Гражданское право</w:t>
      </w:r>
      <w:r w:rsidRPr="002600A1">
        <w:rPr>
          <w:rFonts w:ascii="Times New Roman" w:hAnsi="Times New Roman"/>
          <w:sz w:val="24"/>
          <w:szCs w:val="24"/>
        </w:rPr>
        <w:t>»</w:t>
      </w:r>
      <w:r w:rsidRPr="002600A1">
        <w:rPr>
          <w:rFonts w:ascii="Times New Roman" w:hAnsi="Times New Roman"/>
          <w:sz w:val="36"/>
          <w:szCs w:val="36"/>
        </w:rPr>
        <w:t xml:space="preserve">. </w:t>
      </w:r>
      <w:r w:rsidRPr="002600A1">
        <w:rPr>
          <w:rFonts w:ascii="Times New Roman" w:hAnsi="Times New Roman"/>
          <w:sz w:val="24"/>
          <w:szCs w:val="24"/>
        </w:rPr>
        <w:t>Автор</w:t>
      </w:r>
      <w:r w:rsidR="00BD2951">
        <w:rPr>
          <w:rFonts w:ascii="Times New Roman" w:hAnsi="Times New Roman"/>
          <w:sz w:val="24"/>
          <w:szCs w:val="24"/>
        </w:rPr>
        <w:t>ы</w:t>
      </w:r>
      <w:r w:rsidRPr="002600A1">
        <w:rPr>
          <w:rFonts w:ascii="Times New Roman" w:hAnsi="Times New Roman"/>
          <w:sz w:val="24"/>
          <w:szCs w:val="24"/>
        </w:rPr>
        <w:t>: Рассадин Д.М</w:t>
      </w:r>
      <w:r w:rsidR="00850F40" w:rsidRPr="002600A1">
        <w:rPr>
          <w:rFonts w:ascii="Times New Roman" w:hAnsi="Times New Roman"/>
          <w:sz w:val="24"/>
          <w:szCs w:val="24"/>
        </w:rPr>
        <w:t>, Ремизова С.В.</w:t>
      </w:r>
      <w:r w:rsidRPr="002600A1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</w:t>
      </w:r>
      <w:r w:rsidR="001E7B57">
        <w:rPr>
          <w:rFonts w:ascii="Times New Roman" w:hAnsi="Times New Roman"/>
          <w:sz w:val="24"/>
          <w:szCs w:val="24"/>
        </w:rPr>
        <w:t>й госуниверситет, 2019</w:t>
      </w:r>
      <w:r w:rsidR="00350DEE">
        <w:rPr>
          <w:rFonts w:ascii="Times New Roman" w:hAnsi="Times New Roman"/>
          <w:sz w:val="24"/>
          <w:szCs w:val="24"/>
        </w:rPr>
        <w:t>. -  с. 2</w:t>
      </w:r>
      <w:r w:rsidR="001E7B57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2600A1">
        <w:rPr>
          <w:rFonts w:ascii="Times New Roman" w:hAnsi="Times New Roman"/>
          <w:sz w:val="24"/>
          <w:szCs w:val="24"/>
        </w:rPr>
        <w:t>.</w:t>
      </w:r>
    </w:p>
    <w:p w:rsidR="00463B59" w:rsidRPr="002600A1" w:rsidRDefault="00463B59" w:rsidP="00463B59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5B3933" w:rsidRPr="002600A1" w:rsidRDefault="00463B59" w:rsidP="005B3933">
      <w:pPr>
        <w:ind w:firstLine="426"/>
        <w:rPr>
          <w:rFonts w:ascii="Times New Roman" w:hAnsi="Times New Roman"/>
        </w:rPr>
      </w:pPr>
      <w:r w:rsidRPr="002600A1">
        <w:rPr>
          <w:rFonts w:ascii="Times New Roman" w:hAnsi="Times New Roman"/>
          <w:sz w:val="24"/>
          <w:szCs w:val="24"/>
        </w:rPr>
        <w:t xml:space="preserve">Рецензент:   </w:t>
      </w:r>
      <w:r w:rsidR="005B3933" w:rsidRPr="002600A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Лютова О.И.</w:t>
      </w:r>
    </w:p>
    <w:p w:rsidR="00463B59" w:rsidRPr="002600A1" w:rsidRDefault="00463B59" w:rsidP="00463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463B59" w:rsidRPr="002600A1" w:rsidRDefault="00463B59" w:rsidP="00463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600A1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463B59" w:rsidRPr="002600A1" w:rsidRDefault="00463B59" w:rsidP="00463B5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463B59" w:rsidRPr="002600A1" w:rsidRDefault="00463B59" w:rsidP="00463B5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к.э.н., доцент </w:t>
      </w:r>
      <w:proofErr w:type="spellStart"/>
      <w:r w:rsidR="001E7B57" w:rsidRPr="001E7B57">
        <w:rPr>
          <w:rFonts w:ascii="Times New Roman" w:hAnsi="Times New Roman"/>
          <w:sz w:val="24"/>
          <w:szCs w:val="24"/>
        </w:rPr>
        <w:t>Едемская</w:t>
      </w:r>
      <w:proofErr w:type="spellEnd"/>
      <w:r w:rsidR="001E7B57" w:rsidRPr="001E7B57">
        <w:rPr>
          <w:rFonts w:ascii="Times New Roman" w:hAnsi="Times New Roman"/>
          <w:sz w:val="24"/>
          <w:szCs w:val="24"/>
        </w:rPr>
        <w:t xml:space="preserve"> С.В.</w:t>
      </w:r>
    </w:p>
    <w:p w:rsidR="00463B59" w:rsidRPr="002600A1" w:rsidRDefault="00463B59" w:rsidP="00463B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EAEAEA"/>
        </w:rPr>
      </w:pPr>
      <w:r w:rsidRPr="002600A1">
        <w:rPr>
          <w:rFonts w:ascii="Times New Roman" w:hAnsi="Times New Roman"/>
          <w:sz w:val="24"/>
          <w:szCs w:val="24"/>
        </w:rPr>
        <w:t>УДК 349</w:t>
      </w:r>
    </w:p>
    <w:p w:rsidR="00463B59" w:rsidRPr="002600A1" w:rsidRDefault="00463B59" w:rsidP="00463B59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ББК </w:t>
      </w:r>
      <w:r w:rsidRPr="002600A1">
        <w:rPr>
          <w:rFonts w:ascii="Times New Roman" w:hAnsi="Times New Roman"/>
          <w:b/>
          <w:bCs/>
          <w:sz w:val="24"/>
          <w:szCs w:val="24"/>
        </w:rPr>
        <w:t>67.404</w:t>
      </w: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2600A1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2600A1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D7406F">
        <w:rPr>
          <w:rFonts w:ascii="Times New Roman" w:hAnsi="Times New Roman"/>
          <w:b/>
          <w:sz w:val="24"/>
          <w:szCs w:val="24"/>
        </w:rPr>
        <w:t>итет им. Н.И. Лобачевского, 201</w:t>
      </w:r>
      <w:r w:rsidR="001E7B57">
        <w:rPr>
          <w:rFonts w:ascii="Times New Roman" w:hAnsi="Times New Roman"/>
          <w:b/>
          <w:sz w:val="24"/>
          <w:szCs w:val="24"/>
        </w:rPr>
        <w:t>9</w:t>
      </w:r>
    </w:p>
    <w:p w:rsidR="00463B59" w:rsidRPr="002600A1" w:rsidRDefault="00463B59" w:rsidP="00463B59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63B59" w:rsidRPr="002600A1" w:rsidRDefault="00463B59" w:rsidP="00463B5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rPr>
          <w:rFonts w:ascii="Times New Roman" w:hAnsi="Times New Roman"/>
          <w:b/>
          <w:sz w:val="28"/>
          <w:szCs w:val="28"/>
        </w:rPr>
      </w:pPr>
    </w:p>
    <w:p w:rsidR="00463B59" w:rsidRPr="002600A1" w:rsidRDefault="00463B59" w:rsidP="00463B59">
      <w:pPr>
        <w:pStyle w:val="a3"/>
        <w:jc w:val="center"/>
        <w:rPr>
          <w:rFonts w:ascii="Times New Roman" w:hAnsi="Times New Roman"/>
          <w:color w:val="auto"/>
        </w:rPr>
      </w:pPr>
      <w:r w:rsidRPr="002600A1">
        <w:rPr>
          <w:rFonts w:ascii="Times New Roman" w:hAnsi="Times New Roman"/>
          <w:color w:val="auto"/>
        </w:rPr>
        <w:lastRenderedPageBreak/>
        <w:t>Содержание</w:t>
      </w:r>
    </w:p>
    <w:p w:rsidR="00850F40" w:rsidRPr="002600A1" w:rsidRDefault="00A051EF" w:rsidP="00850F40">
      <w:pPr>
        <w:tabs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fldChar w:fldCharType="begin"/>
      </w:r>
      <w:r w:rsidR="00850F40" w:rsidRPr="002600A1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2600A1">
        <w:rPr>
          <w:rFonts w:ascii="Times New Roman" w:hAnsi="Times New Roman"/>
          <w:sz w:val="24"/>
          <w:szCs w:val="24"/>
        </w:rPr>
        <w:fldChar w:fldCharType="separate"/>
      </w:r>
      <w:hyperlink w:anchor="_Toc507250063" w:history="1">
        <w:r w:rsidR="00850F40" w:rsidRPr="002600A1">
          <w:rPr>
            <w:rFonts w:ascii="Times New Roman" w:hAnsi="Times New Roman"/>
            <w:noProof/>
            <w:sz w:val="24"/>
            <w:szCs w:val="24"/>
          </w:rPr>
          <w:t>Введение</w:t>
        </w:r>
        <w:r w:rsidR="00850F40" w:rsidRPr="002600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6643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850F40" w:rsidRPr="002600A1" w:rsidRDefault="00A051EF" w:rsidP="00850F40">
      <w:pPr>
        <w:tabs>
          <w:tab w:val="left" w:pos="480"/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4" w:history="1">
        <w:r w:rsidR="00850F40" w:rsidRPr="002600A1">
          <w:rPr>
            <w:rFonts w:ascii="Times New Roman" w:hAnsi="Times New Roman"/>
            <w:noProof/>
            <w:sz w:val="24"/>
            <w:szCs w:val="24"/>
          </w:rPr>
          <w:t>1.</w:t>
        </w:r>
        <w:r w:rsidR="00850F40" w:rsidRPr="002600A1">
          <w:rPr>
            <w:rFonts w:ascii="Times New Roman" w:hAnsi="Times New Roman"/>
            <w:noProof/>
            <w:sz w:val="24"/>
            <w:szCs w:val="24"/>
          </w:rPr>
          <w:tab/>
          <w:t>Пояснительная записка  к методическим указаниям  по выполнению самостоятельной работы</w:t>
        </w:r>
        <w:r w:rsidR="00850F40" w:rsidRPr="002600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6643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850F40" w:rsidRPr="002600A1" w:rsidRDefault="00A051EF" w:rsidP="00850F40">
      <w:pPr>
        <w:tabs>
          <w:tab w:val="left" w:pos="480"/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5" w:history="1">
        <w:r w:rsidR="00850F40" w:rsidRPr="002600A1">
          <w:rPr>
            <w:rFonts w:ascii="Times New Roman" w:hAnsi="Times New Roman"/>
            <w:noProof/>
            <w:sz w:val="24"/>
            <w:szCs w:val="24"/>
          </w:rPr>
          <w:t>2.</w:t>
        </w:r>
        <w:r w:rsidR="00850F40" w:rsidRPr="002600A1">
          <w:rPr>
            <w:rFonts w:ascii="Times New Roman" w:hAnsi="Times New Roman"/>
            <w:noProof/>
            <w:sz w:val="24"/>
            <w:szCs w:val="24"/>
          </w:rPr>
          <w:tab/>
          <w:t>Тематика и содержание самостоятельной  работы</w:t>
        </w:r>
        <w:r w:rsidR="00850F40" w:rsidRPr="002600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C664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50F40" w:rsidRPr="009C664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_Toc507250065 \h </w:instrText>
        </w:r>
        <w:r w:rsidRPr="009C6643">
          <w:rPr>
            <w:rFonts w:ascii="Times New Roman" w:hAnsi="Times New Roman"/>
            <w:noProof/>
            <w:webHidden/>
            <w:sz w:val="24"/>
            <w:szCs w:val="24"/>
          </w:rPr>
        </w:r>
        <w:r w:rsidRPr="009C664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C6643" w:rsidRPr="009C6643">
          <w:rPr>
            <w:rFonts w:ascii="Times New Roman" w:hAnsi="Times New Roman"/>
            <w:bCs/>
            <w:noProof/>
            <w:webHidden/>
            <w:sz w:val="24"/>
            <w:szCs w:val="24"/>
          </w:rPr>
          <w:t>6</w:t>
        </w:r>
        <w:r w:rsidRPr="009C664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50F40" w:rsidRPr="002600A1" w:rsidRDefault="00A051EF" w:rsidP="00850F40">
      <w:pPr>
        <w:tabs>
          <w:tab w:val="left" w:pos="480"/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6" w:history="1">
        <w:r w:rsidR="00850F40" w:rsidRPr="002600A1">
          <w:rPr>
            <w:rFonts w:ascii="Times New Roman" w:hAnsi="Times New Roman"/>
            <w:noProof/>
            <w:sz w:val="24"/>
            <w:szCs w:val="24"/>
          </w:rPr>
          <w:t>3.</w:t>
        </w:r>
        <w:r w:rsidR="00850F40" w:rsidRPr="002600A1">
          <w:rPr>
            <w:rFonts w:ascii="Times New Roman" w:hAnsi="Times New Roman"/>
            <w:noProof/>
            <w:sz w:val="24"/>
            <w:szCs w:val="24"/>
          </w:rPr>
          <w:tab/>
          <w:t>Контроль самостоятельной работы</w:t>
        </w:r>
        <w:r w:rsidR="00850F40" w:rsidRPr="002600A1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2600A1">
        <w:rPr>
          <w:rFonts w:ascii="Times New Roman" w:hAnsi="Times New Roman"/>
          <w:noProof/>
          <w:sz w:val="24"/>
          <w:szCs w:val="24"/>
        </w:rPr>
        <w:t>21</w:t>
      </w:r>
    </w:p>
    <w:p w:rsidR="00850F40" w:rsidRPr="002600A1" w:rsidRDefault="00A051EF" w:rsidP="00850F40">
      <w:pPr>
        <w:tabs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7" w:history="1">
        <w:r w:rsidR="00850F40" w:rsidRPr="002600A1">
          <w:rPr>
            <w:rFonts w:ascii="Times New Roman" w:hAnsi="Times New Roman"/>
            <w:noProof/>
            <w:sz w:val="24"/>
            <w:szCs w:val="24"/>
          </w:rPr>
          <w:t>Источники литературы, подлежащие изучению</w:t>
        </w:r>
        <w:r w:rsidR="00850F40" w:rsidRPr="002600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600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50F40" w:rsidRPr="002600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_Toc507250067 \h </w:instrText>
        </w:r>
        <w:r w:rsidRPr="002600A1">
          <w:rPr>
            <w:rFonts w:ascii="Times New Roman" w:hAnsi="Times New Roman"/>
            <w:noProof/>
            <w:webHidden/>
            <w:sz w:val="24"/>
            <w:szCs w:val="24"/>
          </w:rPr>
        </w:r>
        <w:r w:rsidRPr="002600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832A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600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2600A1">
        <w:rPr>
          <w:rFonts w:ascii="Times New Roman" w:hAnsi="Times New Roman"/>
          <w:noProof/>
          <w:sz w:val="24"/>
          <w:szCs w:val="24"/>
        </w:rPr>
        <w:t>2</w:t>
      </w:r>
    </w:p>
    <w:p w:rsidR="00850F40" w:rsidRPr="002600A1" w:rsidRDefault="00A051EF" w:rsidP="00850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fldChar w:fldCharType="end"/>
      </w: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</w:rPr>
      </w:pPr>
    </w:p>
    <w:p w:rsidR="00463B59" w:rsidRPr="002600A1" w:rsidRDefault="00463B59" w:rsidP="00463B59">
      <w:pPr>
        <w:rPr>
          <w:rFonts w:ascii="Times New Roman" w:hAnsi="Times New Roman"/>
        </w:rPr>
      </w:pPr>
    </w:p>
    <w:p w:rsidR="00463B59" w:rsidRPr="002600A1" w:rsidRDefault="00463B59" w:rsidP="00463B59">
      <w:pPr>
        <w:rPr>
          <w:rFonts w:ascii="Times New Roman" w:hAnsi="Times New Roman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850F40" w:rsidRPr="002600A1" w:rsidRDefault="00850F40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850F40" w:rsidRPr="002600A1" w:rsidRDefault="00850F40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850F40" w:rsidRPr="002600A1" w:rsidRDefault="00850F40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850F40" w:rsidRPr="002600A1" w:rsidRDefault="00850F40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2600A1" w:rsidRPr="002600A1" w:rsidRDefault="002600A1" w:rsidP="002600A1">
      <w:pPr>
        <w:pStyle w:val="1"/>
        <w:rPr>
          <w:rFonts w:ascii="Times New Roman" w:hAnsi="Times New Roman"/>
          <w:color w:val="000000" w:themeColor="text1"/>
        </w:rPr>
      </w:pPr>
      <w:bookmarkStart w:id="1" w:name="_Toc507250063"/>
      <w:bookmarkStart w:id="2" w:name="_Toc440878306"/>
      <w:r w:rsidRPr="002600A1">
        <w:rPr>
          <w:rFonts w:ascii="Times New Roman" w:hAnsi="Times New Roman"/>
          <w:color w:val="000000" w:themeColor="text1"/>
        </w:rPr>
        <w:lastRenderedPageBreak/>
        <w:t>Введение</w:t>
      </w:r>
      <w:bookmarkEnd w:id="1"/>
    </w:p>
    <w:p w:rsidR="002600A1" w:rsidRPr="002600A1" w:rsidRDefault="002600A1" w:rsidP="002600A1">
      <w:pPr>
        <w:jc w:val="both"/>
        <w:rPr>
          <w:rFonts w:ascii="Times New Roman" w:hAnsi="Times New Roman"/>
        </w:rPr>
      </w:pP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2600A1">
        <w:rPr>
          <w:rFonts w:ascii="Cambria Math" w:hAnsi="Cambria Math" w:cs="Cambria Math"/>
        </w:rPr>
        <w:t>‐</w:t>
      </w:r>
      <w:r w:rsidRPr="002600A1">
        <w:rPr>
          <w:rFonts w:ascii="Times New Roman" w:hAnsi="Times New Roman"/>
        </w:rPr>
        <w:t xml:space="preserve"> это вид учебно</w:t>
      </w:r>
      <w:r w:rsidRPr="002600A1">
        <w:rPr>
          <w:rFonts w:ascii="Cambria Math" w:hAnsi="Cambria Math" w:cs="Cambria Math"/>
        </w:rPr>
        <w:t>‐</w:t>
      </w:r>
      <w:r w:rsidRPr="002600A1">
        <w:rPr>
          <w:rFonts w:ascii="Times New Roman" w:hAnsi="Times New Roman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2600A1">
        <w:rPr>
          <w:rFonts w:ascii="Cambria Math" w:hAnsi="Cambria Math" w:cs="Cambria Math"/>
        </w:rPr>
        <w:t>‐</w:t>
      </w:r>
      <w:r w:rsidRPr="002600A1">
        <w:rPr>
          <w:rFonts w:ascii="Times New Roman" w:hAnsi="Times New Roman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Задачами организации самостоятельной работы студентов являются: </w:t>
      </w:r>
    </w:p>
    <w:p w:rsidR="002600A1" w:rsidRPr="002600A1" w:rsidRDefault="002600A1" w:rsidP="002600A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>развитие способности работать самостоятельно;</w:t>
      </w:r>
    </w:p>
    <w:p w:rsidR="002600A1" w:rsidRPr="002600A1" w:rsidRDefault="002600A1" w:rsidP="002600A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формирование самостоятельности мышления и принятия решений. </w:t>
      </w:r>
    </w:p>
    <w:p w:rsidR="002600A1" w:rsidRPr="002600A1" w:rsidRDefault="002600A1" w:rsidP="002600A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>стимулирование самообразования</w:t>
      </w:r>
    </w:p>
    <w:p w:rsidR="002600A1" w:rsidRDefault="002600A1" w:rsidP="002600A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развитие способности планировать и распределять свое время </w:t>
      </w:r>
    </w:p>
    <w:p w:rsidR="002600A1" w:rsidRPr="002600A1" w:rsidRDefault="002600A1" w:rsidP="002600A1">
      <w:pPr>
        <w:pStyle w:val="a5"/>
        <w:spacing w:after="0" w:line="240" w:lineRule="auto"/>
        <w:jc w:val="both"/>
        <w:rPr>
          <w:rFonts w:ascii="Times New Roman" w:hAnsi="Times New Roman"/>
        </w:rPr>
      </w:pP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Среди функций самостоятельной работы студентов в общей системе обучения выделяют следующие: </w:t>
      </w: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стимулирование  к  творческим видам деятельности; </w:t>
      </w:r>
    </w:p>
    <w:p w:rsid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>формирование мотивации к самообразованию;</w:t>
      </w: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Виды самостоятельной работы студентов в настоящее время разнообразны,  к ним относятся: </w:t>
      </w:r>
    </w:p>
    <w:p w:rsidR="002600A1" w:rsidRPr="002600A1" w:rsidRDefault="002600A1" w:rsidP="002600A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работа с книжными источниками; </w:t>
      </w:r>
    </w:p>
    <w:p w:rsidR="002600A1" w:rsidRPr="002600A1" w:rsidRDefault="002600A1" w:rsidP="002600A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>работа с информационными базами;</w:t>
      </w:r>
    </w:p>
    <w:p w:rsidR="002600A1" w:rsidRPr="002600A1" w:rsidRDefault="002600A1" w:rsidP="002600A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работа в сети </w:t>
      </w:r>
      <w:proofErr w:type="spellStart"/>
      <w:r w:rsidRPr="002600A1">
        <w:rPr>
          <w:rFonts w:ascii="Times New Roman" w:hAnsi="Times New Roman"/>
        </w:rPr>
        <w:t>Internet</w:t>
      </w:r>
      <w:proofErr w:type="spellEnd"/>
      <w:r w:rsidRPr="002600A1">
        <w:rPr>
          <w:rFonts w:ascii="Times New Roman" w:hAnsi="Times New Roman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2600A1" w:rsidRDefault="002600A1" w:rsidP="002600A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>решение комплексных заданий;  подготовка обзоров  по теме занятия</w:t>
      </w:r>
    </w:p>
    <w:p w:rsidR="002600A1" w:rsidRPr="002600A1" w:rsidRDefault="002600A1" w:rsidP="002600A1">
      <w:pPr>
        <w:pStyle w:val="a5"/>
        <w:spacing w:after="0" w:line="240" w:lineRule="auto"/>
        <w:jc w:val="both"/>
        <w:rPr>
          <w:rFonts w:ascii="Times New Roman" w:hAnsi="Times New Roman"/>
        </w:rPr>
      </w:pP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2600A1">
        <w:rPr>
          <w:rFonts w:ascii="Times New Roman" w:hAnsi="Times New Roman"/>
        </w:rPr>
        <w:t>Internet</w:t>
      </w:r>
      <w:proofErr w:type="spellEnd"/>
      <w:r w:rsidRPr="002600A1">
        <w:rPr>
          <w:rFonts w:ascii="Times New Roman" w:hAnsi="Times New Roman"/>
        </w:rPr>
        <w:t xml:space="preserve"> и т.д.) или коллективной (коллективный проект). </w:t>
      </w: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2600A1" w:rsidRPr="002600A1" w:rsidRDefault="002600A1" w:rsidP="002600A1">
      <w:pPr>
        <w:rPr>
          <w:rFonts w:ascii="Times New Roman" w:eastAsiaTheme="majorEastAsia" w:hAnsi="Times New Roman"/>
          <w:b/>
          <w:bCs/>
          <w:color w:val="365F91" w:themeColor="accent1" w:themeShade="BF"/>
        </w:rPr>
      </w:pPr>
      <w:r w:rsidRPr="002600A1">
        <w:rPr>
          <w:rFonts w:ascii="Times New Roman" w:hAnsi="Times New Roman"/>
        </w:rPr>
        <w:br w:type="page"/>
      </w:r>
    </w:p>
    <w:p w:rsidR="00463B59" w:rsidRPr="002600A1" w:rsidRDefault="00463B59" w:rsidP="002600A1">
      <w:pPr>
        <w:pStyle w:val="1"/>
        <w:numPr>
          <w:ilvl w:val="0"/>
          <w:numId w:val="18"/>
        </w:numPr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lastRenderedPageBreak/>
        <w:t>ПОЯСНИТЕЛЬНАЯ ЗАПИСКА</w:t>
      </w:r>
      <w:bookmarkEnd w:id="2"/>
    </w:p>
    <w:p w:rsidR="00463B59" w:rsidRPr="002600A1" w:rsidRDefault="00463B59" w:rsidP="00463B59">
      <w:pPr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ab/>
        <w:t>Данные методические рекомендации направлены на реализацию самостоятельной работы по учебной дисциплине ОП.06 "</w:t>
      </w:r>
      <w:r w:rsidRPr="002600A1">
        <w:rPr>
          <w:rFonts w:ascii="Times New Roman" w:hAnsi="Times New Roman"/>
          <w:b/>
          <w:sz w:val="24"/>
          <w:szCs w:val="24"/>
        </w:rPr>
        <w:t>Гражданское право</w:t>
      </w:r>
      <w:r w:rsidRPr="002600A1">
        <w:rPr>
          <w:rFonts w:ascii="Times New Roman" w:hAnsi="Times New Roman"/>
          <w:sz w:val="24"/>
          <w:szCs w:val="24"/>
        </w:rPr>
        <w:t xml:space="preserve">" для студентов по специальности </w:t>
      </w:r>
      <w:proofErr w:type="gramStart"/>
      <w:r w:rsidRPr="002600A1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2600A1">
        <w:rPr>
          <w:rFonts w:ascii="Times New Roman" w:hAnsi="Times New Roman"/>
          <w:sz w:val="24"/>
          <w:szCs w:val="24"/>
        </w:rPr>
        <w:t xml:space="preserve">ПО </w:t>
      </w:r>
      <w:r w:rsidRPr="002600A1">
        <w:rPr>
          <w:rFonts w:ascii="Times New Roman" w:hAnsi="Times New Roman"/>
          <w:b/>
          <w:sz w:val="24"/>
          <w:szCs w:val="24"/>
          <w:u w:val="single"/>
        </w:rPr>
        <w:t>40.02.01 Право и организация социального обеспечения.</w:t>
      </w:r>
    </w:p>
    <w:p w:rsidR="00463B59" w:rsidRPr="002600A1" w:rsidRDefault="00463B59" w:rsidP="00463B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463B59" w:rsidRPr="002600A1" w:rsidRDefault="00463B59" w:rsidP="00463B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путём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463B59" w:rsidRPr="002600A1" w:rsidRDefault="00463B59" w:rsidP="00463B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докладов, выполнения практических ситуационных заданий. </w:t>
      </w:r>
    </w:p>
    <w:p w:rsidR="00463B59" w:rsidRPr="002600A1" w:rsidRDefault="00463B59" w:rsidP="00463B5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Методические рекомендации по выполнению самостоятельной внеаудиторной работы разработаны в соответствии с программой ОП.06 "</w:t>
      </w:r>
      <w:r w:rsidRPr="002600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Гражданское право</w:t>
      </w:r>
      <w:r w:rsidRPr="0026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 относится к общепрофессиональным </w:t>
      </w:r>
      <w:r w:rsidRPr="002600A1">
        <w:rPr>
          <w:rFonts w:ascii="Times New Roman" w:hAnsi="Times New Roman"/>
          <w:sz w:val="24"/>
          <w:szCs w:val="24"/>
        </w:rPr>
        <w:t>дисциплинам</w:t>
      </w:r>
      <w:r w:rsidRPr="002600A1">
        <w:rPr>
          <w:rFonts w:ascii="Times New Roman" w:hAnsi="Times New Roman"/>
          <w:i/>
          <w:sz w:val="24"/>
          <w:szCs w:val="24"/>
        </w:rPr>
        <w:t xml:space="preserve"> </w:t>
      </w:r>
      <w:r w:rsidRPr="002600A1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463B59" w:rsidRPr="002600A1" w:rsidRDefault="00463B59" w:rsidP="00463B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463B59" w:rsidRPr="002600A1" w:rsidRDefault="00463B59" w:rsidP="0046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Общие компетенции:</w:t>
      </w:r>
    </w:p>
    <w:p w:rsidR="00463B59" w:rsidRPr="002600A1" w:rsidRDefault="00463B59" w:rsidP="00463B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A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3B59" w:rsidRPr="002600A1" w:rsidRDefault="00463B59" w:rsidP="00463B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A1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3B59" w:rsidRPr="002600A1" w:rsidRDefault="00463B59" w:rsidP="00463B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A1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463B59" w:rsidRPr="002600A1" w:rsidRDefault="00463B59" w:rsidP="00463B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A1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463B59" w:rsidRPr="002600A1" w:rsidRDefault="00463B59" w:rsidP="00463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ОК 12. Проявлять нетерпимость к коррупционному поведению.</w:t>
      </w:r>
    </w:p>
    <w:p w:rsidR="00463B59" w:rsidRPr="002600A1" w:rsidRDefault="00463B59" w:rsidP="00463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Профессиональные компетенции.</w:t>
      </w:r>
    </w:p>
    <w:p w:rsidR="00463B59" w:rsidRPr="002600A1" w:rsidRDefault="00463B59" w:rsidP="00463B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A1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63B59" w:rsidRPr="002600A1" w:rsidRDefault="00463B59" w:rsidP="00463B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A1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463B59" w:rsidRDefault="00463B59" w:rsidP="003D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D29C5" w:rsidRPr="002600A1" w:rsidRDefault="003D29C5" w:rsidP="003D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3B59" w:rsidRPr="002600A1" w:rsidRDefault="00463B59" w:rsidP="00463B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В результате изучения дисциплины ОП.06 "</w:t>
      </w:r>
      <w:r w:rsidRPr="002600A1">
        <w:rPr>
          <w:rFonts w:ascii="Times New Roman" w:hAnsi="Times New Roman"/>
          <w:b/>
          <w:sz w:val="24"/>
          <w:szCs w:val="24"/>
        </w:rPr>
        <w:t>Гражданское право</w:t>
      </w:r>
      <w:r w:rsidRPr="002600A1">
        <w:rPr>
          <w:rFonts w:ascii="Times New Roman" w:hAnsi="Times New Roman"/>
          <w:sz w:val="24"/>
          <w:szCs w:val="24"/>
        </w:rPr>
        <w:t>" студент должен:</w:t>
      </w:r>
    </w:p>
    <w:p w:rsidR="003D171C" w:rsidRDefault="003D171C" w:rsidP="0046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171C" w:rsidRPr="003D171C" w:rsidRDefault="003D171C" w:rsidP="003D1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171C">
        <w:rPr>
          <w:rFonts w:ascii="Times New Roman" w:hAnsi="Times New Roman"/>
          <w:sz w:val="24"/>
          <w:szCs w:val="24"/>
          <w:u w:val="single"/>
        </w:rPr>
        <w:t xml:space="preserve">В результате освоения дисциплины обучающийся должен </w:t>
      </w:r>
      <w:r w:rsidRPr="003D171C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71C">
        <w:rPr>
          <w:rFonts w:ascii="Times New Roman" w:hAnsi="Times New Roman"/>
          <w:sz w:val="24"/>
          <w:szCs w:val="24"/>
        </w:rPr>
        <w:t xml:space="preserve">     У</w:t>
      </w:r>
      <w:proofErr w:type="gramStart"/>
      <w:r w:rsidRPr="003D171C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3D171C">
        <w:rPr>
          <w:rFonts w:ascii="Times New Roman" w:hAnsi="Times New Roman"/>
          <w:sz w:val="24"/>
          <w:szCs w:val="24"/>
        </w:rPr>
        <w:t>.</w:t>
      </w:r>
      <w:r w:rsidRPr="003D171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D171C">
        <w:rPr>
          <w:rFonts w:ascii="Times New Roman" w:hAnsi="Times New Roman"/>
          <w:sz w:val="24"/>
          <w:szCs w:val="24"/>
        </w:rPr>
        <w:t>п</w:t>
      </w:r>
      <w:r w:rsidRPr="003D171C">
        <w:rPr>
          <w:rFonts w:ascii="Times New Roman" w:hAnsi="Times New Roman"/>
          <w:sz w:val="24"/>
          <w:szCs w:val="24"/>
          <w:shd w:val="clear" w:color="auto" w:fill="FFFFFF"/>
        </w:rPr>
        <w:t>рименять на практике нормативные правовые акты при разрешении практических ситуаций;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D171C">
        <w:rPr>
          <w:rFonts w:ascii="Times New Roman" w:hAnsi="Times New Roman"/>
          <w:sz w:val="24"/>
          <w:szCs w:val="24"/>
        </w:rPr>
        <w:tab/>
        <w:t>У</w:t>
      </w:r>
      <w:proofErr w:type="gramStart"/>
      <w:r w:rsidRPr="003D171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3D171C">
        <w:rPr>
          <w:rFonts w:ascii="Times New Roman" w:hAnsi="Times New Roman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  <w:shd w:val="clear" w:color="auto" w:fill="FFFFFF"/>
        </w:rPr>
        <w:t>составлять договоры, доверенности</w:t>
      </w:r>
      <w:r w:rsidRPr="003D171C">
        <w:rPr>
          <w:rFonts w:ascii="Times New Roman" w:hAnsi="Times New Roman"/>
          <w:sz w:val="24"/>
          <w:szCs w:val="24"/>
        </w:rPr>
        <w:t>;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D171C">
        <w:rPr>
          <w:rFonts w:ascii="Times New Roman" w:eastAsia="BatangChe" w:hAnsi="Times New Roman"/>
          <w:sz w:val="24"/>
          <w:szCs w:val="24"/>
        </w:rPr>
        <w:tab/>
        <w:t>У</w:t>
      </w:r>
      <w:r w:rsidRPr="003D171C">
        <w:rPr>
          <w:rFonts w:ascii="Times New Roman" w:eastAsia="BatangChe" w:hAnsi="Times New Roman"/>
          <w:sz w:val="24"/>
          <w:szCs w:val="24"/>
          <w:vertAlign w:val="subscript"/>
        </w:rPr>
        <w:t>3</w:t>
      </w:r>
      <w:r w:rsidRPr="003D171C">
        <w:rPr>
          <w:rFonts w:ascii="Times New Roman" w:eastAsia="BatangChe" w:hAnsi="Times New Roman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  <w:shd w:val="clear" w:color="auto" w:fill="FFFFFF"/>
        </w:rPr>
        <w:t>оказывать правовую помощь субъектам гражданских правоотношений</w:t>
      </w:r>
      <w:r w:rsidRPr="003D171C">
        <w:rPr>
          <w:rFonts w:ascii="Times New Roman" w:eastAsia="BatangChe" w:hAnsi="Times New Roman"/>
          <w:sz w:val="24"/>
          <w:szCs w:val="24"/>
        </w:rPr>
        <w:t>;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171C">
        <w:rPr>
          <w:rFonts w:ascii="Times New Roman" w:eastAsia="BatangChe" w:hAnsi="Times New Roman"/>
          <w:sz w:val="24"/>
          <w:szCs w:val="24"/>
        </w:rPr>
        <w:tab/>
        <w:t>У</w:t>
      </w:r>
      <w:proofErr w:type="gramStart"/>
      <w:r w:rsidRPr="003D171C">
        <w:rPr>
          <w:rFonts w:ascii="Times New Roman" w:eastAsia="BatangChe" w:hAnsi="Times New Roman"/>
          <w:sz w:val="24"/>
          <w:szCs w:val="24"/>
          <w:vertAlign w:val="subscript"/>
        </w:rPr>
        <w:t>4</w:t>
      </w:r>
      <w:proofErr w:type="gramEnd"/>
      <w:r w:rsidRPr="003D171C">
        <w:rPr>
          <w:rFonts w:ascii="Times New Roman" w:eastAsia="BatangChe" w:hAnsi="Times New Roman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  <w:shd w:val="clear" w:color="auto" w:fill="FFFFFF"/>
        </w:rPr>
        <w:t>анализировать и решать юридические проблемы в сфере гражданских правоотношений;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D171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ab/>
      </w:r>
      <w:r w:rsidRPr="003D171C">
        <w:rPr>
          <w:rFonts w:ascii="Times New Roman" w:eastAsia="BatangChe" w:hAnsi="Times New Roman"/>
          <w:sz w:val="24"/>
          <w:szCs w:val="24"/>
        </w:rPr>
        <w:t>У</w:t>
      </w:r>
      <w:r w:rsidRPr="003D171C">
        <w:rPr>
          <w:rFonts w:ascii="Times New Roman" w:eastAsia="BatangChe" w:hAnsi="Times New Roman"/>
          <w:sz w:val="24"/>
          <w:szCs w:val="24"/>
          <w:vertAlign w:val="subscript"/>
        </w:rPr>
        <w:t>5</w:t>
      </w:r>
      <w:r w:rsidRPr="003D171C">
        <w:rPr>
          <w:rFonts w:ascii="Times New Roman" w:eastAsia="BatangChe" w:hAnsi="Times New Roman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  <w:shd w:val="clear" w:color="auto" w:fill="FFFFFF"/>
        </w:rPr>
        <w:t>логично и грамотно излагать и обосновывать свою точку зрения по гражданско-правовой тематике.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z w:val="24"/>
          <w:szCs w:val="24"/>
          <w:u w:val="single"/>
        </w:rPr>
      </w:pPr>
      <w:r w:rsidRPr="003D171C">
        <w:rPr>
          <w:rFonts w:ascii="Times New Roman" w:eastAsia="BatangChe" w:hAnsi="Times New Roman"/>
          <w:sz w:val="24"/>
          <w:szCs w:val="24"/>
          <w:u w:val="single"/>
        </w:rPr>
        <w:t xml:space="preserve">В результате освоения дисциплины обучающийся должен </w:t>
      </w:r>
      <w:r w:rsidRPr="003D171C">
        <w:rPr>
          <w:rFonts w:ascii="Times New Roman" w:hAnsi="Times New Roman"/>
          <w:b/>
          <w:sz w:val="24"/>
          <w:szCs w:val="24"/>
        </w:rPr>
        <w:t>знать: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D171C">
        <w:rPr>
          <w:rFonts w:ascii="Times New Roman" w:eastAsia="BatangChe" w:hAnsi="Times New Roman"/>
          <w:sz w:val="24"/>
          <w:szCs w:val="24"/>
        </w:rPr>
        <w:t xml:space="preserve">     З</w:t>
      </w:r>
      <w:proofErr w:type="gramStart"/>
      <w:r w:rsidRPr="003D171C">
        <w:rPr>
          <w:rFonts w:ascii="Times New Roman" w:eastAsia="BatangChe" w:hAnsi="Times New Roman"/>
          <w:sz w:val="24"/>
          <w:szCs w:val="24"/>
          <w:vertAlign w:val="subscript"/>
        </w:rPr>
        <w:t>1</w:t>
      </w:r>
      <w:proofErr w:type="gramEnd"/>
      <w:r w:rsidRPr="003D171C">
        <w:rPr>
          <w:rFonts w:ascii="Times New Roman" w:eastAsia="BatangChe" w:hAnsi="Times New Roman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 xml:space="preserve">понятие и основные источники гражданского права; 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3D171C">
        <w:rPr>
          <w:rFonts w:ascii="Times New Roman" w:eastAsia="BatangChe" w:hAnsi="Times New Roman"/>
          <w:sz w:val="24"/>
          <w:szCs w:val="24"/>
        </w:rPr>
        <w:tab/>
        <w:t>З</w:t>
      </w:r>
      <w:proofErr w:type="gramStart"/>
      <w:r w:rsidRPr="003D171C">
        <w:rPr>
          <w:rFonts w:ascii="Times New Roman" w:eastAsia="BatangChe" w:hAnsi="Times New Roman"/>
          <w:sz w:val="24"/>
          <w:szCs w:val="24"/>
          <w:vertAlign w:val="subscript"/>
        </w:rPr>
        <w:t>2</w:t>
      </w:r>
      <w:proofErr w:type="gramEnd"/>
      <w:r w:rsidRPr="003D171C">
        <w:rPr>
          <w:rFonts w:ascii="Times New Roman" w:eastAsia="BatangChe" w:hAnsi="Times New Roman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>понятие и особенности гражданско-правовых отношений;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3D171C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3D171C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3</w:t>
      </w:r>
      <w:r w:rsidRPr="003D171C">
        <w:rPr>
          <w:rFonts w:ascii="Times New Roman" w:eastAsia="BatangChe" w:hAnsi="Times New Roman"/>
          <w:spacing w:val="1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>субъекты и объекты гражданского права;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3D171C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proofErr w:type="gramStart"/>
      <w:r w:rsidRPr="003D171C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4</w:t>
      </w:r>
      <w:proofErr w:type="gramEnd"/>
      <w:r w:rsidRPr="003D171C">
        <w:rPr>
          <w:rFonts w:ascii="Times New Roman" w:eastAsia="BatangChe" w:hAnsi="Times New Roman"/>
          <w:spacing w:val="1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>содержание гражданских прав, порядок их реализации и защиты;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3D171C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3D171C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5</w:t>
      </w:r>
      <w:r w:rsidRPr="003D171C">
        <w:rPr>
          <w:rFonts w:ascii="Times New Roman" w:eastAsia="BatangChe" w:hAnsi="Times New Roman"/>
          <w:spacing w:val="1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>понятие, виды и условия действительности сделок;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3D171C">
        <w:rPr>
          <w:rFonts w:ascii="Times New Roman" w:eastAsia="BatangChe" w:hAnsi="Times New Roman"/>
          <w:sz w:val="24"/>
          <w:szCs w:val="24"/>
        </w:rPr>
        <w:tab/>
        <w:t>З</w:t>
      </w:r>
      <w:proofErr w:type="gramStart"/>
      <w:r w:rsidRPr="003D171C">
        <w:rPr>
          <w:rFonts w:ascii="Times New Roman" w:eastAsia="BatangChe" w:hAnsi="Times New Roman"/>
          <w:sz w:val="24"/>
          <w:szCs w:val="24"/>
          <w:vertAlign w:val="subscript"/>
        </w:rPr>
        <w:t>6</w:t>
      </w:r>
      <w:proofErr w:type="gramEnd"/>
      <w:r w:rsidRPr="003D171C">
        <w:rPr>
          <w:rFonts w:ascii="Times New Roman" w:eastAsia="BatangChe" w:hAnsi="Times New Roman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>основные категории института представительства;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3D171C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proofErr w:type="gramStart"/>
      <w:r w:rsidRPr="003D171C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7</w:t>
      </w:r>
      <w:proofErr w:type="gramEnd"/>
      <w:r w:rsidRPr="003D171C">
        <w:rPr>
          <w:rFonts w:ascii="Times New Roman" w:eastAsia="BatangChe" w:hAnsi="Times New Roman"/>
          <w:spacing w:val="1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 xml:space="preserve">понятие и правила исчисления сроков, в том числе срока исковой давности; 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3D171C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3D171C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8</w:t>
      </w:r>
      <w:r w:rsidRPr="003D171C">
        <w:rPr>
          <w:rFonts w:ascii="Times New Roman" w:eastAsia="BatangChe" w:hAnsi="Times New Roman"/>
          <w:spacing w:val="1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71C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proofErr w:type="gramStart"/>
      <w:r w:rsidRPr="003D171C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9</w:t>
      </w:r>
      <w:proofErr w:type="gramEnd"/>
      <w:r w:rsidRPr="003D171C">
        <w:rPr>
          <w:rFonts w:ascii="Times New Roman" w:eastAsia="BatangChe" w:hAnsi="Times New Roman"/>
          <w:spacing w:val="1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 xml:space="preserve">основные вопросы наследственного права; 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3D171C">
        <w:rPr>
          <w:rFonts w:ascii="Times New Roman" w:hAnsi="Times New Roman"/>
          <w:sz w:val="24"/>
          <w:szCs w:val="24"/>
        </w:rPr>
        <w:tab/>
      </w:r>
      <w:r w:rsidRPr="003D171C">
        <w:rPr>
          <w:rFonts w:ascii="Times New Roman" w:eastAsia="BatangChe" w:hAnsi="Times New Roman"/>
          <w:spacing w:val="1"/>
          <w:sz w:val="24"/>
          <w:szCs w:val="24"/>
        </w:rPr>
        <w:t>З</w:t>
      </w:r>
      <w:r w:rsidRPr="003D171C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10</w:t>
      </w:r>
      <w:r w:rsidRPr="003D171C">
        <w:rPr>
          <w:rFonts w:ascii="Times New Roman" w:eastAsia="BatangChe" w:hAnsi="Times New Roman"/>
          <w:spacing w:val="1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>гражданско-правовая ответственность.</w:t>
      </w:r>
    </w:p>
    <w:p w:rsidR="003D171C" w:rsidRDefault="003D171C" w:rsidP="0046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3B59" w:rsidRPr="002600A1" w:rsidRDefault="00463B59" w:rsidP="00463B5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463B59" w:rsidRPr="002600A1" w:rsidRDefault="00463B59" w:rsidP="00463B5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Style w:val="c0"/>
          <w:rFonts w:ascii="Times New Roman" w:hAnsi="Times New Roman"/>
          <w:color w:val="000000"/>
          <w:sz w:val="24"/>
          <w:szCs w:val="24"/>
        </w:rPr>
        <w:t>Методические   рекомендации имеют определенную структуру.</w:t>
      </w:r>
    </w:p>
    <w:p w:rsidR="00463B59" w:rsidRPr="002600A1" w:rsidRDefault="00463B59" w:rsidP="00463B59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600A1">
        <w:rPr>
          <w:rStyle w:val="c0"/>
          <w:color w:val="000000"/>
        </w:rPr>
        <w:t>В первом разделе представлена тематика самостоятельных работ, прописаны задания для самостоятельной работы и формы их представления, время, отведенное на их выполнение.</w:t>
      </w:r>
    </w:p>
    <w:p w:rsidR="00463B59" w:rsidRPr="002600A1" w:rsidRDefault="00463B59" w:rsidP="00463B59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600A1">
        <w:rPr>
          <w:rStyle w:val="c0"/>
          <w:color w:val="000000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463B59" w:rsidRPr="002600A1" w:rsidRDefault="00463B59" w:rsidP="00463B59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600A1">
        <w:rPr>
          <w:rStyle w:val="c0"/>
          <w:color w:val="000000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463B59" w:rsidRPr="002600A1" w:rsidRDefault="00463B59" w:rsidP="00463B59">
      <w:pPr>
        <w:rPr>
          <w:rFonts w:ascii="Times New Roman" w:hAnsi="Times New Roman"/>
          <w:b/>
          <w:sz w:val="28"/>
          <w:szCs w:val="28"/>
        </w:rPr>
      </w:pPr>
    </w:p>
    <w:p w:rsidR="00463B59" w:rsidRPr="002600A1" w:rsidRDefault="00850F40" w:rsidP="00850F40">
      <w:pPr>
        <w:pStyle w:val="1"/>
        <w:numPr>
          <w:ilvl w:val="0"/>
          <w:numId w:val="15"/>
        </w:numPr>
        <w:jc w:val="center"/>
        <w:rPr>
          <w:rFonts w:ascii="Times New Roman" w:hAnsi="Times New Roman"/>
          <w:color w:val="auto"/>
          <w:sz w:val="20"/>
          <w:szCs w:val="20"/>
        </w:rPr>
      </w:pPr>
      <w:bookmarkStart w:id="3" w:name="_Toc440878307"/>
      <w:r w:rsidRPr="002600A1">
        <w:rPr>
          <w:rFonts w:ascii="Times New Roman" w:hAnsi="Times New Roman"/>
          <w:color w:val="auto"/>
          <w:sz w:val="20"/>
          <w:szCs w:val="20"/>
        </w:rPr>
        <w:t xml:space="preserve">ТЕМАТИКА И СОДЕРЖАНИЕ </w:t>
      </w:r>
      <w:bookmarkEnd w:id="3"/>
      <w:r w:rsidRPr="002600A1">
        <w:rPr>
          <w:rFonts w:ascii="Times New Roman" w:hAnsi="Times New Roman"/>
          <w:color w:val="auto"/>
          <w:sz w:val="20"/>
          <w:szCs w:val="20"/>
        </w:rPr>
        <w:t xml:space="preserve">САМОСТОЯТЕЛЬНОЙ РАБОТЫ </w:t>
      </w: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2"/>
        <w:gridCol w:w="4818"/>
      </w:tblGrid>
      <w:tr w:rsidR="009A1426" w:rsidRPr="002600A1" w:rsidTr="009A1426">
        <w:tc>
          <w:tcPr>
            <w:tcW w:w="4822" w:type="dxa"/>
            <w:vAlign w:val="center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18" w:type="dxa"/>
            <w:vAlign w:val="center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Гражданское право как отрасль права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Тема 2.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Гражданское правоотношение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9A1426" w:rsidRPr="002600A1" w:rsidTr="009A1426">
        <w:trPr>
          <w:trHeight w:val="660"/>
        </w:trPr>
        <w:tc>
          <w:tcPr>
            <w:tcW w:w="4822" w:type="dxa"/>
            <w:shd w:val="clear" w:color="auto" w:fill="FFFFFF"/>
            <w:vAlign w:val="center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 xml:space="preserve">Тема  3. 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Граждане (физические лица) как субъекты гражданских правоотношений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Юридические лица как субъекты гражданских правоотношений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4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Юридические лица как субъекты гражданских правоотношений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9A1426" w:rsidRPr="002600A1" w:rsidTr="009A1426">
        <w:trPr>
          <w:trHeight w:val="470"/>
        </w:trPr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Объекты гражданских прав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  <w:proofErr w:type="gramStart"/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proofErr w:type="gramEnd"/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естирование</w:t>
            </w:r>
          </w:p>
        </w:tc>
      </w:tr>
      <w:tr w:rsidR="009A1426" w:rsidRPr="002600A1" w:rsidTr="009A1426">
        <w:trPr>
          <w:trHeight w:val="470"/>
        </w:trPr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6.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Осуществление и защита гражданских прав. Гражданско-правовая ответственность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Презентация.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7.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Сделки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8.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Представительство. Доверенность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Составление доверенностей</w:t>
            </w:r>
          </w:p>
        </w:tc>
      </w:tr>
      <w:tr w:rsidR="009A1426" w:rsidRPr="002600A1" w:rsidTr="009A1426">
        <w:trPr>
          <w:trHeight w:val="660"/>
        </w:trPr>
        <w:tc>
          <w:tcPr>
            <w:tcW w:w="4822" w:type="dxa"/>
            <w:shd w:val="clear" w:color="auto" w:fill="FFFFFF"/>
            <w:vAlign w:val="center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Тема 9.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Сроки. Исковая давность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Тема 10.</w:t>
            </w: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Общие положения о праве собственности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Тестирование.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11.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Право общей собственности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Тест.</w:t>
            </w:r>
          </w:p>
        </w:tc>
      </w:tr>
      <w:tr w:rsidR="009A1426" w:rsidRPr="002600A1" w:rsidTr="009A1426">
        <w:trPr>
          <w:trHeight w:val="470"/>
        </w:trPr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 xml:space="preserve">Тема 12.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Ограниченные вещные права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</w:tr>
      <w:tr w:rsidR="009A1426" w:rsidRPr="002600A1" w:rsidTr="009A1426">
        <w:trPr>
          <w:trHeight w:val="470"/>
        </w:trPr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 xml:space="preserve">Тема 13.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Защита права собственности и иных вещных прав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Тест.</w:t>
            </w:r>
          </w:p>
        </w:tc>
      </w:tr>
      <w:tr w:rsidR="009A1426" w:rsidRPr="002600A1" w:rsidTr="009A1426">
        <w:trPr>
          <w:trHeight w:val="470"/>
        </w:trPr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14.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Обязательственное право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Решение задач, задач.</w:t>
            </w:r>
          </w:p>
        </w:tc>
      </w:tr>
      <w:tr w:rsidR="009A1426" w:rsidRPr="002600A1" w:rsidTr="009A1426">
        <w:trPr>
          <w:trHeight w:val="470"/>
        </w:trPr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Тема 15.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Гражданско-правовой договор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 xml:space="preserve">Тест, задачи. </w:t>
            </w:r>
          </w:p>
        </w:tc>
      </w:tr>
      <w:tr w:rsidR="009A1426" w:rsidRPr="002600A1" w:rsidTr="009A1426">
        <w:trPr>
          <w:trHeight w:val="470"/>
        </w:trPr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Особенная часть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Тема 16.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договора.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17.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Договоры мены, дарения, ренты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 xml:space="preserve">Составление договоров 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18.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  <w:tc>
          <w:tcPr>
            <w:tcW w:w="4818" w:type="dxa"/>
            <w:shd w:val="clear" w:color="auto" w:fill="FFFFFF"/>
          </w:tcPr>
          <w:p w:rsidR="00B100EE" w:rsidRPr="002600A1" w:rsidRDefault="00B100EE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B100EE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Составление договоров. Тест.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19.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 подряда</w:t>
            </w:r>
          </w:p>
        </w:tc>
        <w:tc>
          <w:tcPr>
            <w:tcW w:w="4818" w:type="dxa"/>
            <w:shd w:val="clear" w:color="auto" w:fill="FFFFFF"/>
          </w:tcPr>
          <w:p w:rsidR="00B100EE" w:rsidRPr="002600A1" w:rsidRDefault="00B100EE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B100EE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Составление договоров. Задачи.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20.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 возмездного оказания услуг</w:t>
            </w:r>
          </w:p>
        </w:tc>
        <w:tc>
          <w:tcPr>
            <w:tcW w:w="4818" w:type="dxa"/>
            <w:shd w:val="clear" w:color="auto" w:fill="FFFFFF"/>
          </w:tcPr>
          <w:p w:rsidR="00B100EE" w:rsidRPr="002600A1" w:rsidRDefault="00B100EE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Составление договоров</w:t>
            </w:r>
            <w:r w:rsidR="00B100EE" w:rsidRPr="002600A1">
              <w:rPr>
                <w:rFonts w:ascii="Times New Roman" w:hAnsi="Times New Roman"/>
                <w:sz w:val="20"/>
                <w:szCs w:val="20"/>
              </w:rPr>
              <w:t xml:space="preserve">. Задачи.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21.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Транспортные договоры</w:t>
            </w:r>
          </w:p>
        </w:tc>
        <w:tc>
          <w:tcPr>
            <w:tcW w:w="4818" w:type="dxa"/>
            <w:shd w:val="clear" w:color="auto" w:fill="FFFFFF"/>
          </w:tcPr>
          <w:p w:rsidR="00B100EE" w:rsidRPr="002600A1" w:rsidRDefault="00B100EE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 xml:space="preserve">Составление договоров 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22.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 займа. Кредитный договор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B100EE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Тестирование. Решение задач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23.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Договоры банковского вклада и банковского счёта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B100EE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24.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Внедоговорные обязательства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B100EE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. Тестирование. Решение задач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25.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Наследственное право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B100EE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. Тестирование. Решение задач</w:t>
            </w:r>
          </w:p>
        </w:tc>
      </w:tr>
    </w:tbl>
    <w:p w:rsidR="009A1426" w:rsidRPr="002600A1" w:rsidRDefault="009A1426" w:rsidP="009A1426">
      <w:pPr>
        <w:rPr>
          <w:rFonts w:ascii="Times New Roman" w:hAnsi="Times New Roman"/>
        </w:rPr>
      </w:pPr>
    </w:p>
    <w:p w:rsidR="009A1426" w:rsidRPr="002600A1" w:rsidRDefault="009A1426" w:rsidP="009A1426">
      <w:pPr>
        <w:rPr>
          <w:rFonts w:ascii="Times New Roman" w:hAnsi="Times New Roman"/>
        </w:rPr>
      </w:pPr>
    </w:p>
    <w:p w:rsidR="00463B59" w:rsidRPr="002600A1" w:rsidRDefault="00463B59" w:rsidP="0085258C">
      <w:pPr>
        <w:jc w:val="right"/>
        <w:rPr>
          <w:rFonts w:ascii="Times New Roman" w:hAnsi="Times New Roman"/>
        </w:rPr>
      </w:pPr>
      <w:bookmarkStart w:id="4" w:name="_Toc440878308"/>
    </w:p>
    <w:p w:rsidR="009A1426" w:rsidRPr="002600A1" w:rsidRDefault="009A1426" w:rsidP="0085258C">
      <w:pPr>
        <w:jc w:val="right"/>
        <w:rPr>
          <w:rFonts w:ascii="Times New Roman" w:hAnsi="Times New Roman"/>
        </w:rPr>
      </w:pPr>
    </w:p>
    <w:p w:rsidR="009A1426" w:rsidRPr="002600A1" w:rsidRDefault="009A1426" w:rsidP="0085258C">
      <w:pPr>
        <w:jc w:val="right"/>
        <w:rPr>
          <w:rFonts w:ascii="Times New Roman" w:hAnsi="Times New Roman"/>
        </w:rPr>
      </w:pPr>
    </w:p>
    <w:p w:rsidR="00463B59" w:rsidRPr="002600A1" w:rsidRDefault="00463B59" w:rsidP="00463B5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МЕТОДИЧЕСКИЕ РЕКОМЕНДАЦИИ ПО ВЫПОЛНЕНИЮ ЗАДАНИЙ В ПРОЦЕССЕ САМОСТОЯТЕЛЬНОЙ РАБОТЫ</w:t>
      </w:r>
      <w:bookmarkEnd w:id="4"/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507250066"/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600A1">
        <w:rPr>
          <w:rFonts w:ascii="Times New Roman" w:hAnsi="Times New Roman"/>
          <w:i/>
          <w:sz w:val="24"/>
          <w:szCs w:val="24"/>
        </w:rPr>
        <w:t xml:space="preserve"> Понятие гражданского права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Гражданское право как отрасль частного права.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Предмет гражданского права.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Метод и функции гражданского права.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lastRenderedPageBreak/>
        <w:t>4. Принципы гражданского права.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5. Система гражданского права.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</w:t>
      </w:r>
      <w:r w:rsidRPr="002600A1">
        <w:rPr>
          <w:rFonts w:ascii="Times New Roman" w:hAnsi="Times New Roman"/>
          <w:bCs/>
          <w:sz w:val="24"/>
          <w:szCs w:val="24"/>
        </w:rPr>
        <w:t xml:space="preserve"> систематизировать знания </w:t>
      </w:r>
      <w:r w:rsidRPr="002600A1">
        <w:rPr>
          <w:rFonts w:ascii="Times New Roman" w:hAnsi="Times New Roman"/>
          <w:sz w:val="24"/>
          <w:szCs w:val="24"/>
        </w:rPr>
        <w:t>об отрасли гражданского права.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конспект.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</w:t>
      </w:r>
      <w:proofErr w:type="gramStart"/>
      <w:r w:rsidRPr="002600A1">
        <w:rPr>
          <w:rFonts w:ascii="Times New Roman" w:hAnsi="Times New Roman"/>
          <w:sz w:val="24"/>
          <w:szCs w:val="24"/>
        </w:rPr>
        <w:t>..</w:t>
      </w:r>
      <w:proofErr w:type="gramEnd"/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 (конспект).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№2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Понятие и элементы гражданского правоотношения. Виды гражданских правоотношений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Понятие и элементы гражданского правоотношения</w:t>
      </w:r>
    </w:p>
    <w:p w:rsidR="00B100EE" w:rsidRPr="002600A1" w:rsidRDefault="00B100EE" w:rsidP="00B100E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Особенности гражданских правоотношений</w:t>
      </w:r>
    </w:p>
    <w:p w:rsidR="00B100EE" w:rsidRPr="002600A1" w:rsidRDefault="00B100EE" w:rsidP="00B100EE">
      <w:pPr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Виды гражданских правоотношений.</w:t>
      </w:r>
    </w:p>
    <w:p w:rsidR="00B100EE" w:rsidRPr="002600A1" w:rsidRDefault="00B100EE" w:rsidP="00B10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</w:t>
      </w:r>
      <w:r w:rsidRPr="002600A1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2600A1">
        <w:rPr>
          <w:rFonts w:ascii="Times New Roman" w:hAnsi="Times New Roman"/>
          <w:b/>
          <w:sz w:val="24"/>
          <w:szCs w:val="24"/>
        </w:rPr>
        <w:t xml:space="preserve"> </w:t>
      </w:r>
      <w:r w:rsidRPr="002600A1">
        <w:rPr>
          <w:rFonts w:ascii="Times New Roman" w:hAnsi="Times New Roman"/>
          <w:sz w:val="24"/>
          <w:szCs w:val="24"/>
        </w:rPr>
        <w:t>о гражданских правоотношениях</w:t>
      </w:r>
      <w:proofErr w:type="gramStart"/>
      <w:r w:rsidRPr="002600A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100EE" w:rsidRPr="002600A1" w:rsidRDefault="00B100EE" w:rsidP="00B10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B100EE" w:rsidRPr="002600A1" w:rsidRDefault="00B100EE" w:rsidP="00B100E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конспект.</w:t>
      </w:r>
    </w:p>
    <w:p w:rsidR="00B100EE" w:rsidRPr="002600A1" w:rsidRDefault="00B100EE" w:rsidP="00B10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B100EE" w:rsidRPr="002600A1" w:rsidRDefault="00B100EE" w:rsidP="00B10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B100EE" w:rsidRPr="002600A1" w:rsidRDefault="00B100EE" w:rsidP="00B100EE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B100EE" w:rsidRPr="002600A1" w:rsidRDefault="00B100EE" w:rsidP="00B100EE">
      <w:pPr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</w:t>
      </w:r>
      <w:proofErr w:type="gramStart"/>
      <w:r w:rsidRPr="002600A1">
        <w:rPr>
          <w:rFonts w:ascii="Times New Roman" w:hAnsi="Times New Roman"/>
          <w:sz w:val="24"/>
          <w:szCs w:val="24"/>
        </w:rPr>
        <w:t>..</w:t>
      </w:r>
      <w:proofErr w:type="gramEnd"/>
    </w:p>
    <w:p w:rsidR="00B100EE" w:rsidRPr="002600A1" w:rsidRDefault="00B100EE" w:rsidP="00B10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</w:t>
      </w:r>
      <w:proofErr w:type="gramStart"/>
      <w:r w:rsidRPr="002600A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100EE" w:rsidRPr="002600A1" w:rsidRDefault="00B100EE" w:rsidP="00B10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lastRenderedPageBreak/>
        <w:t>Самостоятельная работа №3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Граждане (физические лица) как субъекты гражданских правоотношений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Особенности участия в гражданском обороте малолетних граждан.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Особенности участия в гражданском обороте несовершеннолетних граждан от 14 до 18 лет.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Особенности правового положения опекунов и попечителей.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Признание гражданина безвестно отсутствующим и умершим.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субъектах гражданских правоотношений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 xml:space="preserve">: Подготовить </w:t>
      </w:r>
      <w:r w:rsidR="00E403D7">
        <w:rPr>
          <w:rFonts w:ascii="Times New Roman" w:hAnsi="Times New Roman"/>
          <w:sz w:val="24"/>
          <w:szCs w:val="24"/>
        </w:rPr>
        <w:t>устные и письменные сообщения</w:t>
      </w:r>
      <w:proofErr w:type="gramStart"/>
      <w:r w:rsidR="00E403D7">
        <w:rPr>
          <w:rFonts w:ascii="Times New Roman" w:hAnsi="Times New Roman"/>
          <w:sz w:val="24"/>
          <w:szCs w:val="24"/>
        </w:rPr>
        <w:t xml:space="preserve"> </w:t>
      </w:r>
      <w:r w:rsidRPr="002600A1">
        <w:rPr>
          <w:rFonts w:ascii="Times New Roman" w:hAnsi="Times New Roman"/>
          <w:sz w:val="24"/>
          <w:szCs w:val="24"/>
        </w:rPr>
        <w:t>.</w:t>
      </w:r>
      <w:proofErr w:type="gramEnd"/>
      <w:r w:rsidRPr="002600A1">
        <w:rPr>
          <w:rFonts w:ascii="Times New Roman" w:hAnsi="Times New Roman"/>
          <w:sz w:val="24"/>
          <w:szCs w:val="24"/>
        </w:rPr>
        <w:t xml:space="preserve"> 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</w:t>
      </w:r>
      <w:r w:rsidR="00E403D7">
        <w:rPr>
          <w:rFonts w:ascii="Times New Roman" w:hAnsi="Times New Roman"/>
          <w:sz w:val="24"/>
          <w:szCs w:val="24"/>
        </w:rPr>
        <w:t xml:space="preserve"> </w:t>
      </w:r>
      <w:r w:rsidRPr="002600A1">
        <w:rPr>
          <w:rFonts w:ascii="Times New Roman" w:hAnsi="Times New Roman"/>
          <w:sz w:val="24"/>
          <w:szCs w:val="24"/>
        </w:rPr>
        <w:t>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</w:t>
      </w:r>
      <w:proofErr w:type="gramStart"/>
      <w:r w:rsidRPr="002600A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№4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 Юридические лица как субъекты гражданских правоотношений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Правоспособность юридического лица и ее виды, последствия выхода юридического лица за пределы правоспособности.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Правовое положение корпораций (виды, управление в корпорации, членские права и обязанности).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Особенности правового положения юридических лиц, не являющихся собственниками (учреждений и унитарных предприятий).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Органы юридических лиц. Ответственность органов (членов органов) юридического лица. Последствия выхода исполнительного органа юридического лица за пределы своей компетенции.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5. Реорганизация юридического лица.</w:t>
      </w:r>
    </w:p>
    <w:p w:rsidR="00B100EE" w:rsidRPr="002600A1" w:rsidRDefault="00B100EE" w:rsidP="00B100EE">
      <w:pPr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6. Ликвидация юридического лица.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юридических лицах как субъектах гражданских правоотношений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 xml:space="preserve">: Подготовить устные и письменные ответы. 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 xml:space="preserve">: </w:t>
      </w:r>
      <w:r w:rsidR="00E403D7">
        <w:rPr>
          <w:rFonts w:ascii="Times New Roman" w:hAnsi="Times New Roman"/>
          <w:sz w:val="24"/>
          <w:szCs w:val="24"/>
        </w:rPr>
        <w:t>составление конспекта, у</w:t>
      </w:r>
      <w:r w:rsidRPr="002600A1">
        <w:rPr>
          <w:rFonts w:ascii="Times New Roman" w:hAnsi="Times New Roman"/>
          <w:sz w:val="24"/>
          <w:szCs w:val="24"/>
        </w:rPr>
        <w:t>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</w:t>
      </w:r>
      <w:proofErr w:type="gramStart"/>
      <w:r w:rsidRPr="002600A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lastRenderedPageBreak/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№5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 Объекты гражданских прав.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Понятие, признаки и система объектов гражданских прав.</w:t>
      </w: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Бездокументарные ценные бумаги и безналичные деньги как объекты гражданских прав.</w:t>
      </w: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Понятие и признаки недвижимости. Особенности правового режима недвижимости.</w:t>
      </w: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Имущественные комплексы как объекты гражданских прав.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об объектах гражданских прав.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 xml:space="preserve">: Подготовить устные и письменные ответы. 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Тестирование. 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№6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Осуществление и защита гражданских прав. Гражданско-правовая ответственность</w:t>
      </w:r>
    </w:p>
    <w:p w:rsidR="00B100EE" w:rsidRPr="002600A1" w:rsidRDefault="00B100EE" w:rsidP="00B100E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Пределы осуществления гражданских прав и последствия их несоблюдения.</w:t>
      </w:r>
    </w:p>
    <w:p w:rsidR="00B100EE" w:rsidRPr="002600A1" w:rsidRDefault="00B100EE" w:rsidP="00B100E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Понятие и формы злоупотребления субъективным гражданским правом. Последствия злоупотребления правом.</w:t>
      </w:r>
    </w:p>
    <w:p w:rsidR="00B100EE" w:rsidRPr="002600A1" w:rsidRDefault="00B100EE" w:rsidP="00B100EE">
      <w:pPr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Основания установления представительства и полномочия представителя. Последствия выхода представителем за пределы полномочий.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>основные знания о защите гражданских прав.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ответы. Презентацию.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 Презентация.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№7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Сделки. Недействительность сделок.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Понятие и виды сделок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Форма сделок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Недействительность сделок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Решения собраний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недействительности сделок.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 xml:space="preserve">Самостоятельная работа №   8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Представительство. Доверенность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a5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Понятие и значение представительства. Полномочие. Виды представительства. Особенности коммерческого представительства. </w:t>
      </w:r>
    </w:p>
    <w:p w:rsidR="00B100EE" w:rsidRPr="002600A1" w:rsidRDefault="00B100EE" w:rsidP="00B100EE">
      <w:pPr>
        <w:pStyle w:val="a5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Понятие и виды доверенности. Форма доверенности. Передоверие, безотзывная доверенность. Прекращение доверенности. </w:t>
      </w:r>
    </w:p>
    <w:p w:rsidR="00B100EE" w:rsidRPr="002600A1" w:rsidRDefault="00B100EE" w:rsidP="00B100EE">
      <w:pPr>
        <w:pStyle w:val="a5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Представительство без полномочий и его гражданско-правовые последствия.</w:t>
      </w:r>
    </w:p>
    <w:p w:rsidR="00B100EE" w:rsidRPr="002600A1" w:rsidRDefault="00B100EE" w:rsidP="00B100EE">
      <w:pPr>
        <w:pStyle w:val="a5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доверенности. 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 Составить  доверенность.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ind w:firstLine="567"/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lastRenderedPageBreak/>
        <w:t>Самостоятельная работа № 9</w:t>
      </w:r>
    </w:p>
    <w:p w:rsidR="00B100EE" w:rsidRPr="002600A1" w:rsidRDefault="00B100EE" w:rsidP="00B100EE">
      <w:pPr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Сроки. Исковая давность.</w:t>
      </w:r>
    </w:p>
    <w:p w:rsidR="00B100EE" w:rsidRPr="002600A1" w:rsidRDefault="00B100EE" w:rsidP="00B100EE">
      <w:pPr>
        <w:pStyle w:val="a5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Понятие и гражданско-правовое значение сроков. Виды сроков в гражданском праве, их классификация.  Исчисление сроков в гражданском праве. Начало и окончание течения срока.</w:t>
      </w:r>
    </w:p>
    <w:p w:rsidR="00B100EE" w:rsidRPr="002600A1" w:rsidRDefault="00B100EE" w:rsidP="00B100EE">
      <w:pPr>
        <w:pStyle w:val="a5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Понятие и основания защиты гражданских прав.</w:t>
      </w:r>
    </w:p>
    <w:p w:rsidR="00B100EE" w:rsidRPr="002600A1" w:rsidRDefault="00B100EE" w:rsidP="00B100EE">
      <w:pPr>
        <w:pStyle w:val="a5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Способы защиты гражданских прав.</w:t>
      </w:r>
    </w:p>
    <w:p w:rsidR="00B100EE" w:rsidRPr="002600A1" w:rsidRDefault="00B100EE" w:rsidP="00B100EE">
      <w:pPr>
        <w:pStyle w:val="a5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Формы защиты гражданских прав.</w:t>
      </w:r>
    </w:p>
    <w:p w:rsidR="00B100EE" w:rsidRPr="002600A1" w:rsidRDefault="00B100EE" w:rsidP="00B100EE">
      <w:pPr>
        <w:pStyle w:val="a5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Гражданско-правовая ответственность.</w:t>
      </w:r>
    </w:p>
    <w:p w:rsidR="00B100EE" w:rsidRPr="002600A1" w:rsidRDefault="00B100EE" w:rsidP="00B100EE">
      <w:pPr>
        <w:pStyle w:val="a5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Исковая давность.</w:t>
      </w:r>
    </w:p>
    <w:p w:rsidR="00B100EE" w:rsidRPr="002600A1" w:rsidRDefault="00B100EE" w:rsidP="00B100EE">
      <w:pPr>
        <w:spacing w:after="0"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об исковой давности. </w:t>
      </w:r>
    </w:p>
    <w:p w:rsidR="00B100EE" w:rsidRPr="002600A1" w:rsidRDefault="00B100EE" w:rsidP="00B100EE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left="142" w:firstLine="425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 </w:t>
      </w:r>
    </w:p>
    <w:p w:rsidR="00B100EE" w:rsidRPr="002600A1" w:rsidRDefault="00B100EE" w:rsidP="00B100EE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left="142" w:firstLine="425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3" w:lineRule="atLeast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a5"/>
        <w:spacing w:after="0" w:line="23" w:lineRule="atLeast"/>
        <w:ind w:left="1429"/>
        <w:jc w:val="both"/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10</w:t>
      </w:r>
    </w:p>
    <w:p w:rsidR="00B100EE" w:rsidRPr="002600A1" w:rsidRDefault="00B100EE" w:rsidP="00B100EE">
      <w:pPr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Общие положения о праве собственности.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Право собственности как вещное право. Понятие права собственности.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Первоначальные способы приобретения права собственности.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Производные способы приобретения права собственности.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</w:t>
      </w:r>
      <w:r w:rsidRPr="002600A1">
        <w:rPr>
          <w:rFonts w:ascii="Times New Roman" w:hAnsi="Times New Roman"/>
          <w:sz w:val="24"/>
          <w:szCs w:val="24"/>
        </w:rPr>
        <w:t>праве собственности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Тестирование.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11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 Право общей собственности.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Понятие и виды общей собственности.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Общая собственность супругов.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3. Собственность </w:t>
      </w:r>
      <w:proofErr w:type="gramStart"/>
      <w:r w:rsidRPr="002600A1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2600A1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lastRenderedPageBreak/>
        <w:t>хозяйства.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Владение, пользование и распоряжение имуществом, находящимся в долевой собственности.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видах  общей </w:t>
      </w:r>
      <w:proofErr w:type="spellStart"/>
      <w:r w:rsidRPr="002600A1">
        <w:rPr>
          <w:rFonts w:ascii="Times New Roman" w:hAnsi="Times New Roman"/>
          <w:sz w:val="24"/>
          <w:szCs w:val="24"/>
        </w:rPr>
        <w:t>бственности</w:t>
      </w:r>
      <w:proofErr w:type="spellEnd"/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Тестирование.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12.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Ограниченные вещные права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Признаки и виды ограниченных вещных прав.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Право хозяйственного ведения и оперативного управления.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Право постоянного (бессрочного) пользования земельным участком.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Право пожизненного наследуемого владения земельным участком.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5. Сервитуты.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6. Жилищные вещные права членов семьи собственника жилого помещения.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об ограничении вещных прав.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13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Защита права собственности и иных вещных прав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Понятие и гражданско-правовые способы защиты вещных прав.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Вещно-правовые иски.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Характеристика иных способов защиты вещных прав.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</w:t>
      </w:r>
      <w:r w:rsidRPr="002600A1">
        <w:rPr>
          <w:rFonts w:ascii="Times New Roman" w:hAnsi="Times New Roman"/>
          <w:sz w:val="24"/>
          <w:szCs w:val="24"/>
        </w:rPr>
        <w:t>праве собственности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lastRenderedPageBreak/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Тестирование.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14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Обязательственное  право.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a5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Понятие обязательственного права. Обязательственное право как </w:t>
      </w:r>
      <w:proofErr w:type="spellStart"/>
      <w:r w:rsidRPr="002600A1">
        <w:rPr>
          <w:rFonts w:ascii="Times New Roman" w:hAnsi="Times New Roman"/>
          <w:sz w:val="24"/>
          <w:szCs w:val="24"/>
        </w:rPr>
        <w:t>подотрасль</w:t>
      </w:r>
      <w:proofErr w:type="spellEnd"/>
      <w:r w:rsidRPr="002600A1">
        <w:rPr>
          <w:rFonts w:ascii="Times New Roman" w:hAnsi="Times New Roman"/>
          <w:sz w:val="24"/>
          <w:szCs w:val="24"/>
        </w:rPr>
        <w:t xml:space="preserve"> гражданского права. Система обязательственного права.</w:t>
      </w:r>
    </w:p>
    <w:p w:rsidR="00B100EE" w:rsidRPr="002600A1" w:rsidRDefault="00B100EE" w:rsidP="00B100EE">
      <w:pPr>
        <w:pStyle w:val="a5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Понятие обязательства. Обязательство как гражданское правоотношение. Содержание и определение обязательства. Основания возникновения обязательств.</w:t>
      </w:r>
    </w:p>
    <w:p w:rsidR="00B100EE" w:rsidRPr="002600A1" w:rsidRDefault="00B100EE" w:rsidP="00B100EE">
      <w:pPr>
        <w:pStyle w:val="a5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Система обязательств. Отдельные виды обязательств. Обязательства при осуществлении предпринимательской деятельности. Денежные обязательства.</w:t>
      </w:r>
    </w:p>
    <w:p w:rsidR="00B100EE" w:rsidRPr="002600A1" w:rsidRDefault="00B100EE" w:rsidP="00B100EE">
      <w:pPr>
        <w:pStyle w:val="a5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Субъекты обязательств. Обязательства с множественностью лиц: долевые, солидарные и субсидиарные обязательства. Обязательства с участием третьих лиц: в пользу третьего лица, исполняемые третьим лицом, регрессные. Перемена лиц в обязательстве.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об обязательственном праве.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</w:t>
      </w:r>
      <w:r w:rsidR="00E403D7">
        <w:rPr>
          <w:rFonts w:ascii="Times New Roman" w:hAnsi="Times New Roman"/>
          <w:sz w:val="24"/>
          <w:szCs w:val="24"/>
        </w:rPr>
        <w:t xml:space="preserve"> ответов на письменное задание.</w:t>
      </w:r>
      <w:r w:rsidRPr="002600A1">
        <w:rPr>
          <w:rFonts w:ascii="Times New Roman" w:hAnsi="Times New Roman"/>
          <w:sz w:val="24"/>
          <w:szCs w:val="24"/>
        </w:rPr>
        <w:t xml:space="preserve"> Задачи.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15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Гражданско-правовой договор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ab/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Понятие договора.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Принцип свободы договора.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Классификации договоров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Заключение, изменение и прекращение договора.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гражданско-правовом договоре.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lastRenderedPageBreak/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="00E403D7">
        <w:rPr>
          <w:rFonts w:ascii="Times New Roman" w:hAnsi="Times New Roman"/>
          <w:sz w:val="24"/>
          <w:szCs w:val="24"/>
        </w:rPr>
        <w:t xml:space="preserve">: Устные и </w:t>
      </w:r>
      <w:r w:rsidRPr="002600A1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Тестирование. Решение задач.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16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Договор  купли-продажи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Понятие стороны и форма договора купли-продажи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Существенные и иные условия договора купли продажи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Права и обязанности сторон по договору купли-продажи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Виды договоров купли-продажи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</w:t>
      </w:r>
      <w:r w:rsidRPr="002600A1">
        <w:rPr>
          <w:rFonts w:ascii="Times New Roman" w:hAnsi="Times New Roman"/>
          <w:sz w:val="24"/>
          <w:szCs w:val="24"/>
        </w:rPr>
        <w:t>договоре купли-продажи</w:t>
      </w:r>
      <w:proofErr w:type="gramStart"/>
      <w:r w:rsidRPr="002600A1">
        <w:rPr>
          <w:rFonts w:ascii="Times New Roman" w:hAnsi="Times New Roman"/>
          <w:sz w:val="24"/>
          <w:szCs w:val="24"/>
        </w:rPr>
        <w:t>.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 Составление договора купли-продажи.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17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Договора мены, дарения, ренты</w:t>
      </w:r>
    </w:p>
    <w:p w:rsidR="00B100EE" w:rsidRPr="002600A1" w:rsidRDefault="00B100EE" w:rsidP="00B100EE">
      <w:pPr>
        <w:pStyle w:val="a5"/>
        <w:numPr>
          <w:ilvl w:val="0"/>
          <w:numId w:val="7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 мены и его юридическая характеристика. Объект мены, форма договора мены. Права и обязанности сторон в договоре мены. Особенности перехода права собственности на товары по договору мены</w:t>
      </w:r>
      <w:proofErr w:type="gramStart"/>
      <w:r w:rsidRPr="002600A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100EE" w:rsidRPr="002600A1" w:rsidRDefault="00B100EE" w:rsidP="00B100EE">
      <w:pPr>
        <w:pStyle w:val="a5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Понятие и предмет договора дарения.</w:t>
      </w:r>
    </w:p>
    <w:p w:rsidR="00B100EE" w:rsidRPr="002600A1" w:rsidRDefault="00B100EE" w:rsidP="00B100EE">
      <w:pPr>
        <w:pStyle w:val="a5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Форма договора дарения.</w:t>
      </w:r>
    </w:p>
    <w:p w:rsidR="00B100EE" w:rsidRPr="002600A1" w:rsidRDefault="00B100EE" w:rsidP="00B100EE">
      <w:pPr>
        <w:pStyle w:val="a5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Ограничения и запреты дарения.</w:t>
      </w:r>
    </w:p>
    <w:p w:rsidR="00B100EE" w:rsidRPr="002600A1" w:rsidRDefault="00B100EE" w:rsidP="00B100EE">
      <w:pPr>
        <w:pStyle w:val="a5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Отмена дарения и отказ от исполнения договора. Пожертвование.</w:t>
      </w:r>
    </w:p>
    <w:p w:rsidR="00B100EE" w:rsidRPr="002600A1" w:rsidRDefault="00B100EE" w:rsidP="00B100EE">
      <w:pPr>
        <w:pStyle w:val="a5"/>
        <w:numPr>
          <w:ilvl w:val="0"/>
          <w:numId w:val="7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Понятие договора ренты, его стороны и юридическая характеристика</w:t>
      </w:r>
    </w:p>
    <w:p w:rsidR="00B100EE" w:rsidRPr="002600A1" w:rsidRDefault="00B100EE" w:rsidP="00B100EE">
      <w:pPr>
        <w:pStyle w:val="a5"/>
        <w:numPr>
          <w:ilvl w:val="0"/>
          <w:numId w:val="7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 постоянной ренты</w:t>
      </w:r>
    </w:p>
    <w:p w:rsidR="00B100EE" w:rsidRPr="002600A1" w:rsidRDefault="00B100EE" w:rsidP="00B100EE">
      <w:pPr>
        <w:pStyle w:val="a5"/>
        <w:numPr>
          <w:ilvl w:val="0"/>
          <w:numId w:val="7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 пожизненной ренты</w:t>
      </w:r>
    </w:p>
    <w:p w:rsidR="00B100EE" w:rsidRPr="002600A1" w:rsidRDefault="00B100EE" w:rsidP="00B100EE">
      <w:pPr>
        <w:pStyle w:val="a5"/>
        <w:numPr>
          <w:ilvl w:val="0"/>
          <w:numId w:val="7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 пожизненного содержания с иждивением</w:t>
      </w:r>
    </w:p>
    <w:p w:rsidR="00B100EE" w:rsidRPr="002600A1" w:rsidRDefault="00B100EE" w:rsidP="00B100EE">
      <w:pPr>
        <w:pStyle w:val="a5"/>
        <w:spacing w:after="0" w:line="23" w:lineRule="atLeast"/>
        <w:ind w:left="1069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lastRenderedPageBreak/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договорах </w:t>
      </w:r>
      <w:r w:rsidRPr="002600A1">
        <w:rPr>
          <w:rFonts w:ascii="Times New Roman" w:hAnsi="Times New Roman"/>
          <w:sz w:val="24"/>
          <w:szCs w:val="24"/>
        </w:rPr>
        <w:t>мены, дарения, ренты.</w:t>
      </w:r>
      <w:r w:rsidRPr="002600A1">
        <w:rPr>
          <w:rFonts w:ascii="Times New Roman" w:hAnsi="Times New Roman"/>
          <w:bCs/>
          <w:sz w:val="24"/>
          <w:szCs w:val="24"/>
        </w:rPr>
        <w:t xml:space="preserve">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Тестирование. Составление договора дарения.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pStyle w:val="a5"/>
        <w:spacing w:after="0" w:line="23" w:lineRule="atLeast"/>
        <w:ind w:left="1069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a5"/>
        <w:spacing w:after="0" w:line="23" w:lineRule="atLeast"/>
        <w:ind w:left="1069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a5"/>
        <w:spacing w:after="0" w:line="23" w:lineRule="atLeast"/>
        <w:ind w:left="1069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18</w:t>
      </w:r>
    </w:p>
    <w:p w:rsidR="00B100EE" w:rsidRPr="002600A1" w:rsidRDefault="00B100EE" w:rsidP="00B100EE">
      <w:pPr>
        <w:pStyle w:val="a5"/>
        <w:spacing w:after="0" w:line="23" w:lineRule="atLeast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Договор аренды</w:t>
      </w:r>
    </w:p>
    <w:p w:rsidR="00B100EE" w:rsidRPr="002600A1" w:rsidRDefault="00B100EE" w:rsidP="00B100EE">
      <w:pPr>
        <w:pStyle w:val="a5"/>
        <w:spacing w:after="0" w:line="23" w:lineRule="atLeast"/>
        <w:ind w:left="1069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Понятие и юридическая характеристика договора аренды.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Элементы договора аренды.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Права и обязанности сторон договора аренды.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Договор проката.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5. Договор финансовой аренды (лизинг).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договоре аренды. 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Тестирование. Составление договора аренды</w:t>
      </w:r>
      <w:proofErr w:type="gramStart"/>
      <w:r w:rsidRPr="002600A1">
        <w:rPr>
          <w:rFonts w:ascii="Times New Roman" w:hAnsi="Times New Roman"/>
          <w:sz w:val="24"/>
          <w:szCs w:val="24"/>
        </w:rPr>
        <w:t>..</w:t>
      </w:r>
      <w:proofErr w:type="gramEnd"/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pStyle w:val="a5"/>
        <w:spacing w:after="0" w:line="23" w:lineRule="atLeast"/>
        <w:ind w:left="1069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19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Договор подряда 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1.Понятие, стороны и юридическая характеристика договора подряда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Бытовой подряд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Строительный подряд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Подряд на выполнение проектных и изыскательских работ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договоре подряда.  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lastRenderedPageBreak/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 Составление договора подряда.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pStyle w:val="a5"/>
        <w:spacing w:after="0" w:line="23" w:lineRule="atLeast"/>
        <w:ind w:left="1069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20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Договор возмездного оказания услуг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pStyle w:val="a5"/>
        <w:numPr>
          <w:ilvl w:val="0"/>
          <w:numId w:val="8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Понятие и виды договорных обязательств по оказанию услуг.</w:t>
      </w:r>
    </w:p>
    <w:p w:rsidR="00B100EE" w:rsidRPr="002600A1" w:rsidRDefault="00B100EE" w:rsidP="00B100EE">
      <w:pPr>
        <w:pStyle w:val="a5"/>
        <w:numPr>
          <w:ilvl w:val="0"/>
          <w:numId w:val="8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Понятие договора возмездного оказания услуг, его соотношение с подрядным договором. Предмет и содержание договора возмездного оказания услуг. Заключение и исполнение договора возмездного оказания услуг. Виды договора возмездного оказания услуг.</w:t>
      </w:r>
    </w:p>
    <w:p w:rsidR="00B100EE" w:rsidRPr="002600A1" w:rsidRDefault="00B100EE" w:rsidP="00B100EE">
      <w:pPr>
        <w:pStyle w:val="a5"/>
        <w:numPr>
          <w:ilvl w:val="0"/>
          <w:numId w:val="8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Система обязательств по оказанию услуг.</w:t>
      </w: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>основные знания о договоре возмездного оказания услуг.</w:t>
      </w:r>
    </w:p>
    <w:p w:rsidR="00B100EE" w:rsidRPr="002600A1" w:rsidRDefault="00B100EE" w:rsidP="00B100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 Составление проекта договора оказания услуги. 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3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21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Транспортные договоры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a5"/>
        <w:numPr>
          <w:ilvl w:val="0"/>
          <w:numId w:val="9"/>
        </w:numPr>
        <w:spacing w:after="0" w:line="23" w:lineRule="atLeast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Транспортные обязательства, их понятие и виды. Транспортное законодательство.</w:t>
      </w:r>
    </w:p>
    <w:p w:rsidR="00B100EE" w:rsidRPr="002600A1" w:rsidRDefault="00B100EE" w:rsidP="00B100EE">
      <w:pPr>
        <w:pStyle w:val="a5"/>
        <w:numPr>
          <w:ilvl w:val="0"/>
          <w:numId w:val="9"/>
        </w:numPr>
        <w:spacing w:after="0" w:line="23" w:lineRule="atLeast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Система транспортных договоров. Договоры об организации перевозок грузов.</w:t>
      </w:r>
    </w:p>
    <w:p w:rsidR="00B100EE" w:rsidRPr="002600A1" w:rsidRDefault="00B100EE" w:rsidP="00B100EE">
      <w:pPr>
        <w:pStyle w:val="a5"/>
        <w:numPr>
          <w:ilvl w:val="0"/>
          <w:numId w:val="9"/>
        </w:numPr>
        <w:spacing w:after="0" w:line="23" w:lineRule="atLeast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 перевозки груза, его основные элементы. Стороны договора перевозки груза. Правовое положение грузополучателя. Порядок заключения и форма договора перевозки груза.</w:t>
      </w:r>
    </w:p>
    <w:p w:rsidR="00B100EE" w:rsidRPr="002600A1" w:rsidRDefault="00B100EE" w:rsidP="00B100EE">
      <w:pPr>
        <w:pStyle w:val="a5"/>
        <w:numPr>
          <w:ilvl w:val="0"/>
          <w:numId w:val="9"/>
        </w:numPr>
        <w:spacing w:after="0" w:line="23" w:lineRule="atLeast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Договоры перевозки пассажира и багажа. Гражданско-правовая защита граждан-потребителей транспортных услуг.</w:t>
      </w:r>
    </w:p>
    <w:p w:rsidR="00B100EE" w:rsidRPr="002600A1" w:rsidRDefault="00B100EE" w:rsidP="00B100EE">
      <w:pPr>
        <w:pStyle w:val="a5"/>
        <w:numPr>
          <w:ilvl w:val="0"/>
          <w:numId w:val="10"/>
        </w:numPr>
        <w:spacing w:after="0" w:line="23" w:lineRule="atLeast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Обязательства по подаче транспорта и предъявления груза к перевозке.</w:t>
      </w:r>
    </w:p>
    <w:p w:rsidR="00B100EE" w:rsidRPr="002600A1" w:rsidRDefault="00B100EE" w:rsidP="00B100EE">
      <w:pPr>
        <w:pStyle w:val="a5"/>
        <w:numPr>
          <w:ilvl w:val="0"/>
          <w:numId w:val="9"/>
        </w:numPr>
        <w:spacing w:after="0" w:line="23" w:lineRule="atLeast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Ответственность, претензии и иски по договору перевозки.</w:t>
      </w:r>
    </w:p>
    <w:p w:rsidR="00B100EE" w:rsidRPr="002600A1" w:rsidRDefault="00B100EE" w:rsidP="00B100EE">
      <w:pPr>
        <w:pStyle w:val="a5"/>
        <w:numPr>
          <w:ilvl w:val="0"/>
          <w:numId w:val="9"/>
        </w:numPr>
        <w:spacing w:after="0" w:line="23" w:lineRule="atLeast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lastRenderedPageBreak/>
        <w:t>Договор транспортной экспедиции.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транспортном договоре.  </w:t>
      </w:r>
    </w:p>
    <w:p w:rsidR="00B100EE" w:rsidRPr="002600A1" w:rsidRDefault="00B100EE" w:rsidP="00B100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Тестирование. Решение задач. Составление проекта договора перевозки.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22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Договоров займа, кредитный договор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a5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 займа. Предмет договора займа. Форма, содержание и исполнение договора займа. Проценты по договору займа. Последствия нарушения заемщиком обязанности по возврату суммы займа.</w:t>
      </w:r>
    </w:p>
    <w:p w:rsidR="00B100EE" w:rsidRPr="002600A1" w:rsidRDefault="00B100EE" w:rsidP="00B100EE">
      <w:pPr>
        <w:pStyle w:val="a5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Кредитный договор, его понятие и соотношение с договором займа. Стороны кредитного договора. Содержание и исполнение кредитного договора.</w:t>
      </w:r>
    </w:p>
    <w:p w:rsidR="00B100EE" w:rsidRPr="002600A1" w:rsidRDefault="00B100EE" w:rsidP="00B100EE">
      <w:pPr>
        <w:pStyle w:val="a5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Отдельные разновидности кредитного договора.</w:t>
      </w:r>
    </w:p>
    <w:p w:rsidR="00B100EE" w:rsidRPr="002600A1" w:rsidRDefault="00B100EE" w:rsidP="00B100EE">
      <w:pPr>
        <w:pStyle w:val="a5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Коммерческий и товарный кредит.</w:t>
      </w:r>
    </w:p>
    <w:p w:rsidR="00B100EE" w:rsidRPr="002600A1" w:rsidRDefault="00B100EE" w:rsidP="00B100EE">
      <w:pPr>
        <w:pStyle w:val="a5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 финансирования под уступку денежного требования (факторинг).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договоре займа и кредитном договоре.   </w:t>
      </w:r>
    </w:p>
    <w:p w:rsidR="00B100EE" w:rsidRPr="002600A1" w:rsidRDefault="00B100EE" w:rsidP="00B100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 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23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Договор банковского вклада и банковского счета.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a5"/>
        <w:numPr>
          <w:ilvl w:val="0"/>
          <w:numId w:val="12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 банковского счета. Соотношение договоров банковского счета и банковского вклада. Заключение и оформление договора банковского счета. Исполнение договора банковского счета. Списание денежных сре</w:t>
      </w:r>
      <w:proofErr w:type="gramStart"/>
      <w:r w:rsidRPr="002600A1">
        <w:rPr>
          <w:rFonts w:ascii="Times New Roman" w:hAnsi="Times New Roman"/>
          <w:sz w:val="24"/>
          <w:szCs w:val="24"/>
        </w:rPr>
        <w:t>дств с б</w:t>
      </w:r>
      <w:proofErr w:type="gramEnd"/>
      <w:r w:rsidRPr="002600A1">
        <w:rPr>
          <w:rFonts w:ascii="Times New Roman" w:hAnsi="Times New Roman"/>
          <w:sz w:val="24"/>
          <w:szCs w:val="24"/>
        </w:rPr>
        <w:t xml:space="preserve">анковского </w:t>
      </w:r>
      <w:r w:rsidRPr="002600A1">
        <w:rPr>
          <w:rFonts w:ascii="Times New Roman" w:hAnsi="Times New Roman"/>
          <w:sz w:val="24"/>
          <w:szCs w:val="24"/>
        </w:rPr>
        <w:lastRenderedPageBreak/>
        <w:t>счета. Арест счета и приостановление операций по счету. Правовые последствия нарушения договора банковского счета.</w:t>
      </w:r>
    </w:p>
    <w:p w:rsidR="00B100EE" w:rsidRPr="002600A1" w:rsidRDefault="00B100EE" w:rsidP="00B100EE">
      <w:pPr>
        <w:pStyle w:val="a5"/>
        <w:numPr>
          <w:ilvl w:val="0"/>
          <w:numId w:val="12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Отдельные виды договоров банковского счета. Правовой режим отдельных банковских счетов (расчетных, текущих, бюджетных, корреспондентских и др.).</w:t>
      </w:r>
    </w:p>
    <w:p w:rsidR="00B100EE" w:rsidRPr="002600A1" w:rsidRDefault="00B100EE" w:rsidP="00B100EE">
      <w:pPr>
        <w:pStyle w:val="a5"/>
        <w:numPr>
          <w:ilvl w:val="0"/>
          <w:numId w:val="12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 банковского вклада. Стороны договора. Предмет договора банковского вклада. Виды банковских вкладов и их оформление (сберегательная книжка, сберегательный сертификат и т. д.). Вклады в пользу третьих лиц. Исполнение договора банковского вклада. Правовые последствия нарушения договора банковского вклада.</w:t>
      </w:r>
    </w:p>
    <w:p w:rsidR="00B100EE" w:rsidRPr="002600A1" w:rsidRDefault="00B100EE" w:rsidP="00B100EE">
      <w:pPr>
        <w:spacing w:after="0" w:line="23" w:lineRule="atLeast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договорах  </w:t>
      </w:r>
      <w:r w:rsidRPr="002600A1">
        <w:rPr>
          <w:rFonts w:ascii="Times New Roman" w:hAnsi="Times New Roman"/>
          <w:sz w:val="24"/>
          <w:szCs w:val="24"/>
        </w:rPr>
        <w:t>банковского вклада и банковского счета</w:t>
      </w:r>
      <w:r w:rsidRPr="002600A1">
        <w:rPr>
          <w:rFonts w:ascii="Times New Roman" w:hAnsi="Times New Roman"/>
          <w:bCs/>
          <w:sz w:val="24"/>
          <w:szCs w:val="24"/>
        </w:rPr>
        <w:t xml:space="preserve">.  </w:t>
      </w:r>
    </w:p>
    <w:p w:rsidR="00B100EE" w:rsidRPr="002600A1" w:rsidRDefault="00B100EE" w:rsidP="00B100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 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0F40" w:rsidRPr="002600A1" w:rsidRDefault="00850F40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24</w:t>
      </w:r>
    </w:p>
    <w:p w:rsidR="00B100EE" w:rsidRPr="002600A1" w:rsidRDefault="00B100EE" w:rsidP="00B100EE">
      <w:pPr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Внедоговорные обязательства</w:t>
      </w:r>
    </w:p>
    <w:p w:rsidR="00B100EE" w:rsidRPr="002600A1" w:rsidRDefault="00B100EE" w:rsidP="00B100EE">
      <w:pPr>
        <w:pStyle w:val="a5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Понятие, основания и условия возникновения </w:t>
      </w:r>
      <w:proofErr w:type="spellStart"/>
      <w:r w:rsidRPr="002600A1">
        <w:rPr>
          <w:rFonts w:ascii="Times New Roman" w:hAnsi="Times New Roman"/>
          <w:sz w:val="24"/>
          <w:szCs w:val="24"/>
        </w:rPr>
        <w:t>деликтного</w:t>
      </w:r>
      <w:proofErr w:type="spellEnd"/>
      <w:r w:rsidRPr="002600A1">
        <w:rPr>
          <w:rFonts w:ascii="Times New Roman" w:hAnsi="Times New Roman"/>
          <w:sz w:val="24"/>
          <w:szCs w:val="24"/>
        </w:rPr>
        <w:t xml:space="preserve"> обязательства.</w:t>
      </w:r>
    </w:p>
    <w:p w:rsidR="00B100EE" w:rsidRPr="002600A1" w:rsidRDefault="00B100EE" w:rsidP="00B100EE">
      <w:pPr>
        <w:pStyle w:val="a5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Субъекты </w:t>
      </w:r>
      <w:proofErr w:type="spellStart"/>
      <w:r w:rsidRPr="002600A1">
        <w:rPr>
          <w:rFonts w:ascii="Times New Roman" w:hAnsi="Times New Roman"/>
          <w:sz w:val="24"/>
          <w:szCs w:val="24"/>
        </w:rPr>
        <w:t>деликтного</w:t>
      </w:r>
      <w:proofErr w:type="spellEnd"/>
      <w:r w:rsidRPr="002600A1">
        <w:rPr>
          <w:rFonts w:ascii="Times New Roman" w:hAnsi="Times New Roman"/>
          <w:sz w:val="24"/>
          <w:szCs w:val="24"/>
        </w:rPr>
        <w:t xml:space="preserve"> обязательства. Содержание </w:t>
      </w:r>
      <w:proofErr w:type="spellStart"/>
      <w:r w:rsidRPr="002600A1">
        <w:rPr>
          <w:rFonts w:ascii="Times New Roman" w:hAnsi="Times New Roman"/>
          <w:sz w:val="24"/>
          <w:szCs w:val="24"/>
        </w:rPr>
        <w:t>деликтного</w:t>
      </w:r>
      <w:proofErr w:type="spellEnd"/>
      <w:r w:rsidRPr="002600A1">
        <w:rPr>
          <w:rFonts w:ascii="Times New Roman" w:hAnsi="Times New Roman"/>
          <w:sz w:val="24"/>
          <w:szCs w:val="24"/>
        </w:rPr>
        <w:t xml:space="preserve"> обязательства.</w:t>
      </w:r>
    </w:p>
    <w:p w:rsidR="00B100EE" w:rsidRPr="002600A1" w:rsidRDefault="00B100EE" w:rsidP="00B100EE">
      <w:pPr>
        <w:pStyle w:val="a5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Ответственность за вред, причиненный источником повышенной опасности.</w:t>
      </w:r>
    </w:p>
    <w:p w:rsidR="00B100EE" w:rsidRPr="002600A1" w:rsidRDefault="00B100EE" w:rsidP="00B100EE">
      <w:pPr>
        <w:pStyle w:val="a5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Ответственность за вред, причиненный в связи со смертью гражданина или повреждением его здоровья.</w:t>
      </w:r>
    </w:p>
    <w:p w:rsidR="00B100EE" w:rsidRPr="002600A1" w:rsidRDefault="00B100EE" w:rsidP="00B100EE">
      <w:pPr>
        <w:pStyle w:val="a5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Ответственность за вред, причиненный недостатками товаров, работ или услуг.</w:t>
      </w:r>
    </w:p>
    <w:p w:rsidR="00B100EE" w:rsidRPr="002600A1" w:rsidRDefault="00B100EE" w:rsidP="00B100EE">
      <w:pPr>
        <w:pStyle w:val="a5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Особенности компенсации морального вреда.</w:t>
      </w:r>
    </w:p>
    <w:p w:rsidR="00B100EE" w:rsidRPr="002600A1" w:rsidRDefault="00B100EE" w:rsidP="00B100EE">
      <w:pPr>
        <w:pStyle w:val="a5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Содержание и исполнение обязательств из неосновательного обогащения.</w:t>
      </w:r>
    </w:p>
    <w:p w:rsidR="00B100EE" w:rsidRPr="002600A1" w:rsidRDefault="00B100EE" w:rsidP="00B100EE">
      <w:pPr>
        <w:pStyle w:val="a5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Понятие обязательства, возникающего вследствие неосновательного обогащения (</w:t>
      </w:r>
      <w:proofErr w:type="spellStart"/>
      <w:r w:rsidRPr="002600A1">
        <w:rPr>
          <w:rFonts w:ascii="Times New Roman" w:hAnsi="Times New Roman"/>
          <w:sz w:val="24"/>
          <w:szCs w:val="24"/>
        </w:rPr>
        <w:t>кондикционного</w:t>
      </w:r>
      <w:proofErr w:type="spellEnd"/>
      <w:r w:rsidRPr="002600A1">
        <w:rPr>
          <w:rFonts w:ascii="Times New Roman" w:hAnsi="Times New Roman"/>
          <w:sz w:val="24"/>
          <w:szCs w:val="24"/>
        </w:rPr>
        <w:t xml:space="preserve"> обязательства). Условия возникновения обязательств из неосновательного обогащения. Формы и виды неосновательного приобретения или сбережения имущества. Содержание обязательства из неосновательного обогащения. Неосновательное обогащение, не подлежащее возврату.</w:t>
      </w:r>
    </w:p>
    <w:p w:rsidR="00B100EE" w:rsidRPr="002600A1" w:rsidRDefault="00B100EE" w:rsidP="00B100EE">
      <w:pPr>
        <w:spacing w:after="0" w:line="23" w:lineRule="atLeast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</w:t>
      </w:r>
      <w:r w:rsidRPr="002600A1">
        <w:rPr>
          <w:rFonts w:ascii="Times New Roman" w:hAnsi="Times New Roman"/>
          <w:sz w:val="24"/>
          <w:szCs w:val="24"/>
        </w:rPr>
        <w:t>внедоговорных обязательствах.</w:t>
      </w:r>
    </w:p>
    <w:p w:rsidR="00B100EE" w:rsidRPr="002600A1" w:rsidRDefault="00B100EE" w:rsidP="00B100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 Тестирование. 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lastRenderedPageBreak/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3" w:lineRule="atLeast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25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Наследственное  право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Понятие и основания наследственного правопреемства.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Открытие наследства.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Наследство (наследственная масса).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Наследники.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rPr>
          <w:rFonts w:ascii="Times New Roman" w:hAnsi="Times New Roman"/>
          <w:i/>
          <w:sz w:val="24"/>
          <w:szCs w:val="24"/>
        </w:rPr>
      </w:pPr>
      <w:r w:rsidRPr="002600A1">
        <w:rPr>
          <w:rFonts w:ascii="Times New Roman" w:hAnsi="Times New Roman"/>
          <w:i/>
          <w:sz w:val="24"/>
          <w:szCs w:val="24"/>
        </w:rPr>
        <w:t>Наследование по завещанию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Завещательный отказ и завещательное возложение.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Признание завещаний </w:t>
      </w:r>
      <w:proofErr w:type="gramStart"/>
      <w:r w:rsidRPr="002600A1">
        <w:rPr>
          <w:rFonts w:ascii="Times New Roman" w:hAnsi="Times New Roman"/>
          <w:sz w:val="24"/>
          <w:szCs w:val="24"/>
        </w:rPr>
        <w:t>недействительными</w:t>
      </w:r>
      <w:proofErr w:type="gramEnd"/>
      <w:r w:rsidRPr="002600A1">
        <w:rPr>
          <w:rFonts w:ascii="Times New Roman" w:hAnsi="Times New Roman"/>
          <w:sz w:val="24"/>
          <w:szCs w:val="24"/>
        </w:rPr>
        <w:t>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rPr>
          <w:rFonts w:ascii="Times New Roman" w:hAnsi="Times New Roman"/>
          <w:i/>
          <w:sz w:val="24"/>
          <w:szCs w:val="24"/>
        </w:rPr>
      </w:pPr>
      <w:r w:rsidRPr="002600A1">
        <w:rPr>
          <w:rFonts w:ascii="Times New Roman" w:hAnsi="Times New Roman"/>
          <w:i/>
          <w:sz w:val="24"/>
          <w:szCs w:val="24"/>
        </w:rPr>
        <w:t xml:space="preserve">Наследование по закону. 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Основания для призвания к наследованию законных наследников.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Очередность наследников по закону.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Нетрудоспособные иждивенцы наследодателя как наследники по закону.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Наследование выморочного имущества.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Способы и срок принятия наследства.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Отказ от наследства.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Раздел наследства. Преимущественные права при разделе наследства.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ind w:left="709"/>
        <w:rPr>
          <w:rFonts w:ascii="Times New Roman" w:hAnsi="Times New Roman"/>
        </w:rPr>
      </w:pPr>
      <w:r w:rsidRPr="002600A1">
        <w:rPr>
          <w:rFonts w:ascii="Times New Roman" w:hAnsi="Times New Roman"/>
          <w:sz w:val="24"/>
          <w:szCs w:val="24"/>
        </w:rPr>
        <w:t>Меры по охране и по управлению наследством.</w:t>
      </w:r>
    </w:p>
    <w:p w:rsidR="00B100EE" w:rsidRPr="002600A1" w:rsidRDefault="00B100EE" w:rsidP="00B100EE">
      <w:pPr>
        <w:ind w:left="567"/>
        <w:rPr>
          <w:rFonts w:ascii="Times New Roman" w:hAnsi="Times New Roman"/>
        </w:rPr>
      </w:pPr>
    </w:p>
    <w:p w:rsidR="00B100EE" w:rsidRPr="002600A1" w:rsidRDefault="00B100EE" w:rsidP="00B100EE">
      <w:pPr>
        <w:spacing w:after="0" w:line="23" w:lineRule="atLeast"/>
        <w:ind w:left="567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</w:t>
      </w:r>
      <w:r w:rsidRPr="002600A1">
        <w:rPr>
          <w:rFonts w:ascii="Times New Roman" w:hAnsi="Times New Roman"/>
          <w:sz w:val="24"/>
          <w:szCs w:val="24"/>
        </w:rPr>
        <w:t>наследственном  праве</w:t>
      </w: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 xml:space="preserve">: Устные/письменные ответы на вопросы. Подготовка презентации. 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 Тестирование. Презентация.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3" w:lineRule="atLeast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3B59" w:rsidRPr="002600A1" w:rsidRDefault="00850F40" w:rsidP="00850F40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00A1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463B59" w:rsidRPr="002600A1">
        <w:rPr>
          <w:rFonts w:ascii="Times New Roman" w:hAnsi="Times New Roman"/>
          <w:b/>
          <w:bCs/>
          <w:color w:val="000000"/>
          <w:sz w:val="24"/>
          <w:szCs w:val="24"/>
        </w:rPr>
        <w:t>Контроль самостоятельной работы</w:t>
      </w:r>
      <w:bookmarkEnd w:id="5"/>
    </w:p>
    <w:p w:rsidR="00463B59" w:rsidRPr="002600A1" w:rsidRDefault="00463B59" w:rsidP="00463B5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2600A1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463B59" w:rsidRPr="002600A1" w:rsidRDefault="00463B59" w:rsidP="0046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463B59" w:rsidRPr="002600A1" w:rsidRDefault="00463B59" w:rsidP="0046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sym w:font="Symbol" w:char="F0B7"/>
      </w:r>
      <w:r w:rsidRPr="002600A1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463B59" w:rsidRPr="002600A1" w:rsidRDefault="00463B59" w:rsidP="0046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2600A1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463B59" w:rsidRPr="002600A1" w:rsidRDefault="00463B59" w:rsidP="0046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463B59" w:rsidRPr="002600A1" w:rsidRDefault="00463B59" w:rsidP="0046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2600A1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2600A1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463B59" w:rsidRPr="002600A1" w:rsidRDefault="00463B59" w:rsidP="0046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оценка по следующей шкале.</w:t>
      </w:r>
    </w:p>
    <w:p w:rsidR="00463B59" w:rsidRPr="002600A1" w:rsidRDefault="00463B59" w:rsidP="009A1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  <w:r w:rsidR="009A1426" w:rsidRPr="002600A1">
        <w:rPr>
          <w:rFonts w:ascii="Times New Roman" w:hAnsi="Times New Roman"/>
          <w:sz w:val="24"/>
          <w:szCs w:val="24"/>
        </w:rPr>
        <w:t>.</w:t>
      </w:r>
    </w:p>
    <w:p w:rsidR="009A1426" w:rsidRPr="002600A1" w:rsidRDefault="009A1426" w:rsidP="0046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463B59" w:rsidRPr="002600A1" w:rsidTr="00E27DC4">
        <w:tc>
          <w:tcPr>
            <w:tcW w:w="1844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463B59" w:rsidRPr="002600A1" w:rsidTr="00E27DC4">
        <w:tc>
          <w:tcPr>
            <w:tcW w:w="1844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463B59" w:rsidRPr="002600A1" w:rsidTr="00E27DC4">
        <w:tc>
          <w:tcPr>
            <w:tcW w:w="1844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несущественным</w:t>
            </w:r>
            <w:proofErr w:type="gramEnd"/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463B59" w:rsidRPr="002600A1" w:rsidTr="00E27DC4">
        <w:tc>
          <w:tcPr>
            <w:tcW w:w="1844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850F40" w:rsidRPr="002600A1" w:rsidRDefault="00850F40" w:rsidP="00D1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50F40" w:rsidRPr="002600A1" w:rsidRDefault="00850F40" w:rsidP="00D1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50F40" w:rsidRPr="00BD2951" w:rsidRDefault="00850F40" w:rsidP="00850F40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_Toc507250067"/>
      <w:r w:rsidRPr="00BD2951">
        <w:rPr>
          <w:rFonts w:ascii="Times New Roman" w:hAnsi="Times New Roman"/>
          <w:b/>
          <w:bCs/>
          <w:sz w:val="24"/>
          <w:szCs w:val="24"/>
        </w:rPr>
        <w:t>Источники литературы, подлежащие изучению</w:t>
      </w:r>
      <w:bookmarkEnd w:id="6"/>
    </w:p>
    <w:p w:rsidR="00850F40" w:rsidRPr="00BD2951" w:rsidRDefault="00850F40" w:rsidP="0085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6A7" w:rsidRPr="00BD2951" w:rsidRDefault="00D126A7" w:rsidP="00D1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D2951">
        <w:rPr>
          <w:rFonts w:ascii="Times New Roman" w:hAnsi="Times New Roman"/>
          <w:b/>
          <w:bCs/>
        </w:rPr>
        <w:t>Основные источники:</w:t>
      </w:r>
    </w:p>
    <w:p w:rsidR="00D126A7" w:rsidRPr="00BD2951" w:rsidRDefault="00D126A7" w:rsidP="00D126A7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 xml:space="preserve">Белов, В.А. Гражданское право. Актуальные проблемы теории и практики. Том 1 / В.А. Белов. – М.: </w:t>
      </w:r>
      <w:proofErr w:type="spellStart"/>
      <w:r w:rsidRPr="00BD2951">
        <w:rPr>
          <w:rFonts w:ascii="Times New Roman" w:hAnsi="Times New Roman"/>
        </w:rPr>
        <w:t>Юрайт</w:t>
      </w:r>
      <w:proofErr w:type="spellEnd"/>
      <w:r w:rsidRPr="00BD2951">
        <w:rPr>
          <w:rFonts w:ascii="Times New Roman" w:hAnsi="Times New Roman"/>
        </w:rPr>
        <w:t xml:space="preserve">, 2017.  </w:t>
      </w:r>
      <w:hyperlink r:id="rId8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https://biblio-online.ru/book/65EA425B-6459-4D39-95EC-40B71227ADD6</w:t>
        </w:r>
      </w:hyperlink>
    </w:p>
    <w:p w:rsidR="00D126A7" w:rsidRPr="00BD2951" w:rsidRDefault="00D126A7" w:rsidP="00D126A7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 xml:space="preserve">Белов, В.А. Гражданское право. Актуальные проблемы теории и практики. Том 2 / В.А. Белов. – М.: </w:t>
      </w:r>
      <w:proofErr w:type="spellStart"/>
      <w:r w:rsidRPr="00BD2951">
        <w:rPr>
          <w:rFonts w:ascii="Times New Roman" w:hAnsi="Times New Roman"/>
        </w:rPr>
        <w:t>Юрайт</w:t>
      </w:r>
      <w:proofErr w:type="spellEnd"/>
      <w:r w:rsidRPr="00BD2951">
        <w:rPr>
          <w:rFonts w:ascii="Times New Roman" w:hAnsi="Times New Roman"/>
        </w:rPr>
        <w:t xml:space="preserve">, 2017. </w:t>
      </w:r>
      <w:hyperlink r:id="rId9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https://biblio-online.ru/book/65EA425B-6459-4D39-95EC-40B71227ADD6</w:t>
        </w:r>
      </w:hyperlink>
    </w:p>
    <w:p w:rsidR="00D126A7" w:rsidRPr="00BD2951" w:rsidRDefault="00D126A7" w:rsidP="00D126A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 xml:space="preserve">3.  Гражданское право Российской Федерации: Общая часть. - М.: Статут, 2014. - 268 с. - ISBN 978-5-8354-1072-9. </w:t>
      </w:r>
      <w:hyperlink r:id="rId10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http://www.studentlibrary.ru/book/ISBN9785835410729.html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 xml:space="preserve">4. Гражданское право Российской Федерации: Особенная часть. - М.: Статут, 2014. - 159 с. - ISBN 978-5-8354-1073-6. </w:t>
      </w:r>
      <w:hyperlink r:id="rId11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http://www.studentlibrary.ru/book/ISBN9785835410736.html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5. Гражданское право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учебник : в 3 т. Т. 1 / Н. Н. Агафонова, С. В. Артеменков, В. В. </w:t>
      </w:r>
      <w:proofErr w:type="spellStart"/>
      <w:r w:rsidRPr="00BD2951">
        <w:rPr>
          <w:rFonts w:ascii="Times New Roman" w:hAnsi="Times New Roman"/>
        </w:rPr>
        <w:t>Безбах</w:t>
      </w:r>
      <w:proofErr w:type="spellEnd"/>
      <w:r w:rsidRPr="00BD2951">
        <w:rPr>
          <w:rFonts w:ascii="Times New Roman" w:hAnsi="Times New Roman"/>
        </w:rPr>
        <w:t xml:space="preserve"> [и др.]; отв. ред. В. П. Мозолин. - 2-е изд., </w:t>
      </w:r>
      <w:proofErr w:type="spellStart"/>
      <w:r w:rsidRPr="00BD2951">
        <w:rPr>
          <w:rFonts w:ascii="Times New Roman" w:hAnsi="Times New Roman"/>
        </w:rPr>
        <w:t>перераб</w:t>
      </w:r>
      <w:proofErr w:type="spellEnd"/>
      <w:r w:rsidRPr="00BD2951">
        <w:rPr>
          <w:rFonts w:ascii="Times New Roman" w:hAnsi="Times New Roman"/>
        </w:rPr>
        <w:t xml:space="preserve">. и доп. - Москва : Проспект, 2015. - 816 с. - ISBN 978-5-392-16289-5. </w:t>
      </w:r>
      <w:hyperlink r:id="rId12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http://www.studentlibrary.ru/book/ISBN9785392162895.html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 xml:space="preserve">6. Гражданское право: учебник: в 3 т. Т.2/И.А. Андреев, И. 3. </w:t>
      </w:r>
      <w:proofErr w:type="spellStart"/>
      <w:r w:rsidRPr="00BD2951">
        <w:rPr>
          <w:rFonts w:ascii="Times New Roman" w:hAnsi="Times New Roman"/>
        </w:rPr>
        <w:t>Аюшеева</w:t>
      </w:r>
      <w:proofErr w:type="spellEnd"/>
      <w:r w:rsidRPr="00BD2951">
        <w:rPr>
          <w:rFonts w:ascii="Times New Roman" w:hAnsi="Times New Roman"/>
        </w:rPr>
        <w:t>, А. С. Васильев [и др.]; под общ</w:t>
      </w:r>
      <w:proofErr w:type="gramStart"/>
      <w:r w:rsidRPr="00BD2951">
        <w:rPr>
          <w:rFonts w:ascii="Times New Roman" w:hAnsi="Times New Roman"/>
        </w:rPr>
        <w:t>.</w:t>
      </w:r>
      <w:proofErr w:type="gramEnd"/>
      <w:r w:rsidRPr="00BD2951">
        <w:rPr>
          <w:rFonts w:ascii="Times New Roman" w:hAnsi="Times New Roman"/>
        </w:rPr>
        <w:t xml:space="preserve"> </w:t>
      </w:r>
      <w:proofErr w:type="gramStart"/>
      <w:r w:rsidRPr="00BD2951">
        <w:rPr>
          <w:rFonts w:ascii="Times New Roman" w:hAnsi="Times New Roman"/>
        </w:rPr>
        <w:t>р</w:t>
      </w:r>
      <w:proofErr w:type="gramEnd"/>
      <w:r w:rsidRPr="00BD2951">
        <w:rPr>
          <w:rFonts w:ascii="Times New Roman" w:hAnsi="Times New Roman"/>
        </w:rPr>
        <w:t>ед. С. А. Степанова. - Москва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Проспект; Екатеринбург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Институт частного права, 2014. - 712 с. - ISBN 978-5-392-14387-0. </w:t>
      </w:r>
      <w:hyperlink r:id="rId13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http://www.studentlibrary.ru/book/ISBN9785392143870.html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 xml:space="preserve">7. Гражданское право : учебник : в 3 т. Т. 3 / И.З. </w:t>
      </w:r>
      <w:proofErr w:type="spellStart"/>
      <w:r w:rsidRPr="00BD2951">
        <w:rPr>
          <w:rFonts w:ascii="Times New Roman" w:hAnsi="Times New Roman"/>
        </w:rPr>
        <w:t>Аюшеева</w:t>
      </w:r>
      <w:proofErr w:type="spellEnd"/>
      <w:r w:rsidRPr="00BD2951">
        <w:rPr>
          <w:rFonts w:ascii="Times New Roman" w:hAnsi="Times New Roman"/>
        </w:rPr>
        <w:t xml:space="preserve">, А.С. Васильев, В.В. </w:t>
      </w:r>
      <w:proofErr w:type="spellStart"/>
      <w:r w:rsidRPr="00BD2951">
        <w:rPr>
          <w:rFonts w:ascii="Times New Roman" w:hAnsi="Times New Roman"/>
        </w:rPr>
        <w:t>Голофаев</w:t>
      </w:r>
      <w:proofErr w:type="spellEnd"/>
      <w:r w:rsidRPr="00BD2951">
        <w:rPr>
          <w:rFonts w:ascii="Times New Roman" w:hAnsi="Times New Roman"/>
        </w:rPr>
        <w:t xml:space="preserve"> [и др.]; под общ</w:t>
      </w:r>
      <w:proofErr w:type="gramStart"/>
      <w:r w:rsidRPr="00BD2951">
        <w:rPr>
          <w:rFonts w:ascii="Times New Roman" w:hAnsi="Times New Roman"/>
        </w:rPr>
        <w:t>.</w:t>
      </w:r>
      <w:proofErr w:type="gramEnd"/>
      <w:r w:rsidRPr="00BD2951">
        <w:rPr>
          <w:rFonts w:ascii="Times New Roman" w:hAnsi="Times New Roman"/>
        </w:rPr>
        <w:t xml:space="preserve"> </w:t>
      </w:r>
      <w:proofErr w:type="gramStart"/>
      <w:r w:rsidRPr="00BD2951">
        <w:rPr>
          <w:rFonts w:ascii="Times New Roman" w:hAnsi="Times New Roman"/>
        </w:rPr>
        <w:t>р</w:t>
      </w:r>
      <w:proofErr w:type="gramEnd"/>
      <w:r w:rsidRPr="00BD2951">
        <w:rPr>
          <w:rFonts w:ascii="Times New Roman" w:hAnsi="Times New Roman"/>
        </w:rPr>
        <w:t>ед. С.А. Степанова. - Москва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Проспект; Екатеринбург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Институт частного </w:t>
      </w:r>
      <w:r w:rsidRPr="00BD2951">
        <w:rPr>
          <w:rFonts w:ascii="Times New Roman" w:hAnsi="Times New Roman"/>
        </w:rPr>
        <w:lastRenderedPageBreak/>
        <w:t xml:space="preserve">права, 2014. - 456 с. - ISBN 978-5-392-12467-1. </w:t>
      </w:r>
      <w:hyperlink r:id="rId14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http://www.studentlibrary.ru/book/ISBN9785392124671.html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8. Гражданское право: учебник для среднего профессионального образования. - Москва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Проспект, 2016. - 176 с. - ISBN 978-5-392-20376-5. </w:t>
      </w:r>
      <w:hyperlink r:id="rId15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http://www.studentlibrary.ru/book/ISBN9785392203765.html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9. Гражданское право: юридические факты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учебное пособие для бакалавров / отв. ред. В. В. Долинская, В. Л. </w:t>
      </w:r>
      <w:proofErr w:type="spellStart"/>
      <w:r w:rsidRPr="00BD2951">
        <w:rPr>
          <w:rFonts w:ascii="Times New Roman" w:hAnsi="Times New Roman"/>
        </w:rPr>
        <w:t>Слесарев</w:t>
      </w:r>
      <w:proofErr w:type="spellEnd"/>
      <w:r w:rsidRPr="00BD2951">
        <w:rPr>
          <w:rFonts w:ascii="Times New Roman" w:hAnsi="Times New Roman"/>
        </w:rPr>
        <w:t>. - Москва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Проспект, 2017. - 176 </w:t>
      </w:r>
      <w:proofErr w:type="gramStart"/>
      <w:r w:rsidRPr="00BD2951">
        <w:rPr>
          <w:rFonts w:ascii="Times New Roman" w:hAnsi="Times New Roman"/>
        </w:rPr>
        <w:t>с</w:t>
      </w:r>
      <w:proofErr w:type="gramEnd"/>
      <w:r w:rsidRPr="00BD2951">
        <w:rPr>
          <w:rFonts w:ascii="Times New Roman" w:hAnsi="Times New Roman"/>
        </w:rPr>
        <w:t>. - (</w:t>
      </w:r>
      <w:proofErr w:type="gramStart"/>
      <w:r w:rsidRPr="00BD2951">
        <w:rPr>
          <w:rFonts w:ascii="Times New Roman" w:hAnsi="Times New Roman"/>
        </w:rPr>
        <w:t>Серия</w:t>
      </w:r>
      <w:proofErr w:type="gramEnd"/>
      <w:r w:rsidRPr="00BD2951">
        <w:rPr>
          <w:rFonts w:ascii="Times New Roman" w:hAnsi="Times New Roman"/>
        </w:rPr>
        <w:t xml:space="preserve"> "Гражданское право" / науч. ред. В. Л. </w:t>
      </w:r>
      <w:proofErr w:type="spellStart"/>
      <w:r w:rsidRPr="00BD2951">
        <w:rPr>
          <w:rFonts w:ascii="Times New Roman" w:hAnsi="Times New Roman"/>
        </w:rPr>
        <w:t>Слесарев</w:t>
      </w:r>
      <w:proofErr w:type="spellEnd"/>
      <w:r w:rsidRPr="00BD2951">
        <w:rPr>
          <w:rFonts w:ascii="Times New Roman" w:hAnsi="Times New Roman"/>
        </w:rPr>
        <w:t xml:space="preserve">). - ISBN 978-5-392-21801-1. </w:t>
      </w:r>
      <w:hyperlink r:id="rId16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http://www.studentlibrary.ru/book/ISBN9785392218011.html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10. Гражданское право: Объекты прав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учебное пособие для бакалавров. - Москва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Проспект, 2017. - 128 с. - ISBN 978-5-392-25343-2. </w:t>
      </w:r>
      <w:hyperlink r:id="rId17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http://www.studentlibrary.ru/book/ISBN9785392253432.html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11. Гражданское право: Учебные программы общих и специальных курсов</w:t>
      </w:r>
      <w:proofErr w:type="gramStart"/>
      <w:r w:rsidRPr="00BD2951">
        <w:rPr>
          <w:rFonts w:ascii="Times New Roman" w:hAnsi="Times New Roman"/>
        </w:rPr>
        <w:t xml:space="preserve"> / П</w:t>
      </w:r>
      <w:proofErr w:type="gramEnd"/>
      <w:r w:rsidRPr="00BD2951">
        <w:rPr>
          <w:rFonts w:ascii="Times New Roman" w:hAnsi="Times New Roman"/>
        </w:rPr>
        <w:t xml:space="preserve">од ред. и с предисл. проф. Е.А. Суханова. 2-е изд., </w:t>
      </w:r>
      <w:proofErr w:type="spellStart"/>
      <w:r w:rsidRPr="00BD2951">
        <w:rPr>
          <w:rFonts w:ascii="Times New Roman" w:hAnsi="Times New Roman"/>
        </w:rPr>
        <w:t>пе-рераб</w:t>
      </w:r>
      <w:proofErr w:type="spellEnd"/>
      <w:r w:rsidRPr="00BD2951">
        <w:rPr>
          <w:rFonts w:ascii="Times New Roman" w:hAnsi="Times New Roman"/>
        </w:rPr>
        <w:t xml:space="preserve">. и доп. - М.: Статут, 2012. - 334 с. - ISBN 978-5-8354-0852-8. </w:t>
      </w:r>
      <w:hyperlink r:id="rId18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http://www.studentlibrary.ru/book/ISBN9785835408528.html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 xml:space="preserve">12. Гражданское право: Учебник: В 2 томах Том 1 / Карпычев М.В., </w:t>
      </w:r>
      <w:proofErr w:type="spellStart"/>
      <w:r w:rsidRPr="00BD2951">
        <w:rPr>
          <w:rFonts w:ascii="Times New Roman" w:hAnsi="Times New Roman"/>
        </w:rPr>
        <w:t>Хужин</w:t>
      </w:r>
      <w:proofErr w:type="spellEnd"/>
      <w:r w:rsidRPr="00BD2951">
        <w:rPr>
          <w:rFonts w:ascii="Times New Roman" w:hAnsi="Times New Roman"/>
        </w:rPr>
        <w:t xml:space="preserve"> А.М. - М.: ИД ФОРУМ, НИЦ ИНФРА-М, 2016. - 400 с.: 60x90 1/16. - (Высшее образование) (Переплёт 7БЦ) ISBN 978-5-8199-0648-4 </w:t>
      </w:r>
      <w:hyperlink r:id="rId19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http://znanium.com/catalog.php?bookinfo=542663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 xml:space="preserve">13. Гражданское право: Учебник: В 2 томах Том 1 / Карпычев М.В., </w:t>
      </w:r>
      <w:proofErr w:type="spellStart"/>
      <w:r w:rsidRPr="00BD2951">
        <w:rPr>
          <w:rFonts w:ascii="Times New Roman" w:hAnsi="Times New Roman"/>
        </w:rPr>
        <w:t>Хужин</w:t>
      </w:r>
      <w:proofErr w:type="spellEnd"/>
      <w:r w:rsidRPr="00BD2951">
        <w:rPr>
          <w:rFonts w:ascii="Times New Roman" w:hAnsi="Times New Roman"/>
        </w:rPr>
        <w:t xml:space="preserve"> А.М. - М.: ИД ФОРУМ, НИЦ ИНФРА-М, 2016. - 400 с.: 60x90 1/16. - (Высшее образование) (Переплёт 7БЦ) ISBN 978-5-8199-0648-4 </w:t>
      </w:r>
      <w:hyperlink r:id="rId20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http://znanium.com/catalog.php?bookinfo=542663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126A7" w:rsidRPr="00BD2951" w:rsidRDefault="00D126A7" w:rsidP="00D126A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BD2951">
        <w:rPr>
          <w:rFonts w:ascii="Times New Roman" w:hAnsi="Times New Roman"/>
          <w:b/>
        </w:rPr>
        <w:t>Дополнительная литература: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1. Гражданское право: сборник тестов и заданий. - Москва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Проспект, 2016. - 144 с. - ISBN 978-5-392-22358-9. </w:t>
      </w:r>
      <w:hyperlink r:id="rId21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http://www.studentlibrary.ru/book/ISBN9785392223589.html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2. Гражданское право в вопросах и ответах : учеб</w:t>
      </w:r>
      <w:proofErr w:type="gramStart"/>
      <w:r w:rsidRPr="00BD2951">
        <w:rPr>
          <w:rFonts w:ascii="Times New Roman" w:hAnsi="Times New Roman"/>
        </w:rPr>
        <w:t>.</w:t>
      </w:r>
      <w:proofErr w:type="gramEnd"/>
      <w:r w:rsidRPr="00BD2951">
        <w:rPr>
          <w:rFonts w:ascii="Times New Roman" w:hAnsi="Times New Roman"/>
        </w:rPr>
        <w:t xml:space="preserve"> </w:t>
      </w:r>
      <w:proofErr w:type="gramStart"/>
      <w:r w:rsidRPr="00BD2951">
        <w:rPr>
          <w:rFonts w:ascii="Times New Roman" w:hAnsi="Times New Roman"/>
        </w:rPr>
        <w:t>п</w:t>
      </w:r>
      <w:proofErr w:type="gramEnd"/>
      <w:r w:rsidRPr="00BD2951">
        <w:rPr>
          <w:rFonts w:ascii="Times New Roman" w:hAnsi="Times New Roman"/>
        </w:rPr>
        <w:t xml:space="preserve">особие / С. С. Алексеев [и др.]; под ред. С. С. Алексеева и С. А. Степанова. - 3-е изд., </w:t>
      </w:r>
      <w:proofErr w:type="spellStart"/>
      <w:r w:rsidRPr="00BD2951">
        <w:rPr>
          <w:rFonts w:ascii="Times New Roman" w:hAnsi="Times New Roman"/>
        </w:rPr>
        <w:t>испр</w:t>
      </w:r>
      <w:proofErr w:type="spellEnd"/>
      <w:r w:rsidRPr="00BD2951">
        <w:rPr>
          <w:rFonts w:ascii="Times New Roman" w:hAnsi="Times New Roman"/>
        </w:rPr>
        <w:t>. и доп. - Москва : Проспект; Екатеринбург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Институт частного права, 2014. - 352 с. - ISBN 978-5-392-11093-3. </w:t>
      </w:r>
      <w:hyperlink r:id="rId22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http://www.studentlibrary.ru/book/ISBN9785392110933.html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3. Гражданское право в схемах. Особенная часть: учебное пособие / В.М. Корякин, Н.А. Потапов. - Москва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Проспект, 2016. - 96 с. - ISBN 978-5-392-19565-7. </w:t>
      </w:r>
      <w:hyperlink r:id="rId23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http://www.studentlibrary.ru/book/ISBN9785392195657.html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pStyle w:val="1"/>
        <w:tabs>
          <w:tab w:val="num" w:pos="0"/>
        </w:tabs>
        <w:spacing w:before="0" w:line="240" w:lineRule="auto"/>
        <w:ind w:left="284"/>
        <w:jc w:val="both"/>
        <w:rPr>
          <w:rFonts w:ascii="Times New Roman" w:hAnsi="Times New Roman"/>
          <w:b w:val="0"/>
          <w:caps/>
          <w:color w:val="auto"/>
        </w:rPr>
      </w:pPr>
    </w:p>
    <w:p w:rsidR="00D126A7" w:rsidRPr="00BD2951" w:rsidRDefault="00D126A7" w:rsidP="00D126A7">
      <w:pPr>
        <w:spacing w:after="0" w:line="240" w:lineRule="auto"/>
        <w:jc w:val="center"/>
        <w:rPr>
          <w:rFonts w:ascii="Times New Roman" w:hAnsi="Times New Roman"/>
          <w:b/>
        </w:rPr>
      </w:pPr>
      <w:r w:rsidRPr="00BD2951">
        <w:rPr>
          <w:rFonts w:ascii="Times New Roman" w:hAnsi="Times New Roman"/>
          <w:b/>
        </w:rPr>
        <w:t>Интернет-ресурсы:</w:t>
      </w:r>
    </w:p>
    <w:p w:rsidR="00D126A7" w:rsidRPr="00BD2951" w:rsidRDefault="00D126A7" w:rsidP="00D126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Портал «Гуманитарное образование» http://www.humanities.edu.ru/</w:t>
      </w:r>
    </w:p>
    <w:p w:rsidR="00D126A7" w:rsidRPr="00BD2951" w:rsidRDefault="00D126A7" w:rsidP="00D126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Федеральный портал «Российское образование» http://www.edu.ru/</w:t>
      </w:r>
    </w:p>
    <w:p w:rsidR="00D126A7" w:rsidRPr="00BD2951" w:rsidRDefault="00D126A7" w:rsidP="00D126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 xml:space="preserve">Открытая электронная библиотека </w:t>
      </w:r>
      <w:hyperlink r:id="rId24" w:history="1">
        <w:r w:rsidRPr="00BD2951">
          <w:rPr>
            <w:rFonts w:ascii="Times New Roman" w:hAnsi="Times New Roman"/>
          </w:rPr>
          <w:t>http://www.elibrary.ru/</w:t>
        </w:r>
      </w:hyperlink>
    </w:p>
    <w:p w:rsidR="00D126A7" w:rsidRPr="00BD2951" w:rsidRDefault="00D126A7" w:rsidP="00D126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BD2951">
        <w:rPr>
          <w:rFonts w:ascii="Times New Roman" w:hAnsi="Times New Roman"/>
          <w:lang w:val="en-US"/>
        </w:rPr>
        <w:t>Pravoporadok</w:t>
      </w:r>
      <w:proofErr w:type="spellEnd"/>
      <w:r w:rsidRPr="00BD2951">
        <w:rPr>
          <w:rFonts w:ascii="Times New Roman" w:hAnsi="Times New Roman"/>
        </w:rPr>
        <w:t>.</w:t>
      </w:r>
      <w:proofErr w:type="spellStart"/>
      <w:r w:rsidRPr="00BD2951">
        <w:rPr>
          <w:rFonts w:ascii="Times New Roman" w:hAnsi="Times New Roman"/>
          <w:lang w:val="en-US"/>
        </w:rPr>
        <w:t>narod</w:t>
      </w:r>
      <w:proofErr w:type="spellEnd"/>
      <w:r w:rsidRPr="00BD2951">
        <w:rPr>
          <w:rFonts w:ascii="Times New Roman" w:hAnsi="Times New Roman"/>
        </w:rPr>
        <w:t>.</w:t>
      </w:r>
      <w:proofErr w:type="spellStart"/>
      <w:r w:rsidRPr="00BD2951">
        <w:rPr>
          <w:rFonts w:ascii="Times New Roman" w:hAnsi="Times New Roman"/>
          <w:lang w:val="en-US"/>
        </w:rPr>
        <w:t>ru</w:t>
      </w:r>
      <w:proofErr w:type="spellEnd"/>
      <w:r w:rsidRPr="00BD2951">
        <w:rPr>
          <w:rFonts w:ascii="Times New Roman" w:hAnsi="Times New Roman"/>
        </w:rPr>
        <w:t xml:space="preserve"> Юридический портал “Правопорядок”.</w:t>
      </w:r>
    </w:p>
    <w:p w:rsidR="00D126A7" w:rsidRPr="00BD2951" w:rsidRDefault="00D126A7" w:rsidP="00D126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Справочная правовая система «Консультант Плюс».</w:t>
      </w:r>
    </w:p>
    <w:p w:rsidR="00D126A7" w:rsidRPr="002600A1" w:rsidRDefault="00D126A7" w:rsidP="00D12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8DA" w:rsidRPr="002600A1" w:rsidRDefault="009968DA" w:rsidP="0099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>Приложение</w:t>
      </w:r>
    </w:p>
    <w:p w:rsidR="009968DA" w:rsidRPr="002600A1" w:rsidRDefault="009968DA" w:rsidP="00AD7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D7F97" w:rsidRPr="002600A1" w:rsidRDefault="00AD7F97" w:rsidP="00AD7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p w:rsidR="00AD7F97" w:rsidRPr="002600A1" w:rsidRDefault="00AD7F97" w:rsidP="00AD7F9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708"/>
        <w:gridCol w:w="1134"/>
        <w:gridCol w:w="993"/>
        <w:gridCol w:w="992"/>
        <w:gridCol w:w="1134"/>
        <w:gridCol w:w="992"/>
        <w:gridCol w:w="993"/>
      </w:tblGrid>
      <w:tr w:rsidR="00AD7F97" w:rsidRPr="002600A1" w:rsidTr="00D02FF3">
        <w:tc>
          <w:tcPr>
            <w:tcW w:w="993" w:type="dxa"/>
            <w:vMerge w:val="restart"/>
            <w:vAlign w:val="center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vAlign w:val="center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6946" w:type="dxa"/>
            <w:gridSpan w:val="7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7F97" w:rsidRPr="002600A1" w:rsidTr="00D02FF3">
        <w:tc>
          <w:tcPr>
            <w:tcW w:w="993" w:type="dxa"/>
            <w:vMerge/>
            <w:vAlign w:val="center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2014 год на базе 9 классов заочная </w:t>
            </w: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1134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2015 год на базе 9 классов очная форма обучения</w:t>
            </w:r>
          </w:p>
        </w:tc>
        <w:tc>
          <w:tcPr>
            <w:tcW w:w="993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992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1134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обучения,</w:t>
            </w:r>
          </w:p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базе 11 классов очная </w:t>
            </w: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форма обучения</w:t>
            </w:r>
          </w:p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2016 год на базе 11 классов заочная форма обучения</w:t>
            </w:r>
          </w:p>
        </w:tc>
        <w:tc>
          <w:tcPr>
            <w:tcW w:w="993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2017 год на базе 9 классов очная форма обучения</w:t>
            </w:r>
          </w:p>
        </w:tc>
      </w:tr>
      <w:tr w:rsidR="00AD7F97" w:rsidRPr="002600A1" w:rsidTr="00D02FF3">
        <w:tc>
          <w:tcPr>
            <w:tcW w:w="993" w:type="dxa"/>
            <w:vAlign w:val="center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Гражданское право как отрасль права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Тема 2.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Гражданское правоотношение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8C5126" w:rsidRPr="002600A1" w:rsidRDefault="008C5126" w:rsidP="00AD7F9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 xml:space="preserve">Тема  3. 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Граждане (физические лица) как субъекты гражданских правоотношений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t>устные и письменные сообщения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</w:p>
          <w:p w:rsidR="008C5126" w:rsidRPr="002600A1" w:rsidRDefault="008C5126" w:rsidP="00AD7F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Юридические лица как субъекты гражданских правоотношений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Составление конспекта по теме, </w:t>
            </w: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вопросы.</w:t>
            </w:r>
          </w:p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rPr>
          <w:trHeight w:val="470"/>
        </w:trPr>
        <w:tc>
          <w:tcPr>
            <w:tcW w:w="993" w:type="dxa"/>
            <w:shd w:val="clear" w:color="auto" w:fill="FFFFFF"/>
          </w:tcPr>
          <w:p w:rsidR="008C5126" w:rsidRPr="002600A1" w:rsidRDefault="008C5126" w:rsidP="00D767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</w:p>
          <w:p w:rsidR="008C5126" w:rsidRPr="002600A1" w:rsidRDefault="008C5126" w:rsidP="00D767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Объекты гражданских прав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  <w:proofErr w:type="gramStart"/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proofErr w:type="gramEnd"/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естирование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8C5126" w:rsidRPr="002600A1" w:rsidTr="00D02FF3">
        <w:trPr>
          <w:trHeight w:val="470"/>
        </w:trPr>
        <w:tc>
          <w:tcPr>
            <w:tcW w:w="993" w:type="dxa"/>
            <w:shd w:val="clear" w:color="auto" w:fill="FFFFFF"/>
          </w:tcPr>
          <w:p w:rsidR="008C5126" w:rsidRPr="002600A1" w:rsidRDefault="008C5126" w:rsidP="00D767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6.</w:t>
            </w:r>
          </w:p>
          <w:p w:rsidR="008C5126" w:rsidRPr="002600A1" w:rsidRDefault="008C5126" w:rsidP="00D767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Осуществление и защита гражданских прав. Гражданско-правовая ответственность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вопросы.</w:t>
            </w:r>
          </w:p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Презентация.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7.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Сделки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 xml:space="preserve">устные и письменные ответы, доклады 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8.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Представительство. Доверенность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 Составление доверенностей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Тема 9.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Сроки. Исковая давность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Тема 10.</w:t>
            </w: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Общие положения о праве собственности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Тестирование.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11.</w:t>
            </w:r>
          </w:p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Право общей собственности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</w:t>
            </w:r>
            <w:r w:rsidRPr="009E4B5C">
              <w:rPr>
                <w:rFonts w:ascii="Times New Roman" w:hAnsi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8C5126" w:rsidRPr="002600A1" w:rsidTr="00D02FF3">
        <w:trPr>
          <w:trHeight w:val="470"/>
        </w:trPr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 xml:space="preserve">Тема 12.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Ограниченные вещные права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вопросы, доклады.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rPr>
          <w:trHeight w:val="470"/>
        </w:trPr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 xml:space="preserve">Тема 13.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Защита права собственности и иных вещных прав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Тест.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rPr>
          <w:trHeight w:val="470"/>
        </w:trPr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14.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Обязательственное право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вопросы. Доклады.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rPr>
          <w:trHeight w:val="470"/>
        </w:trPr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Тема 15.</w:t>
            </w:r>
          </w:p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Гражданско-правовой договор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вопросы. Доклады.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rPr>
          <w:trHeight w:val="470"/>
        </w:trPr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Особенная часть</w:t>
            </w:r>
          </w:p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Тема 16.</w:t>
            </w:r>
          </w:p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вопросы. Доклады.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</w:t>
            </w:r>
          </w:p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Составление договора.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17.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Договоры мены, дарения, ренты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вопросы. Доклады.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 </w:t>
            </w:r>
            <w:r w:rsidRPr="009E4B5C">
              <w:rPr>
                <w:rFonts w:ascii="Times New Roman" w:hAnsi="Times New Roman"/>
                <w:sz w:val="20"/>
                <w:szCs w:val="20"/>
              </w:rPr>
              <w:t xml:space="preserve">Составление договоров 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18.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lastRenderedPageBreak/>
              <w:t>Договор аренды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lastRenderedPageBreak/>
              <w:t>Устные/письмен</w:t>
            </w:r>
            <w:r w:rsidRPr="009E4B5C">
              <w:rPr>
                <w:rFonts w:ascii="Times New Roman" w:hAnsi="Times New Roman"/>
                <w:sz w:val="20"/>
                <w:szCs w:val="20"/>
              </w:rPr>
              <w:lastRenderedPageBreak/>
              <w:t>ные ответы на вопросы. Доклады.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 </w:t>
            </w:r>
            <w:r w:rsidRPr="009E4B5C">
              <w:rPr>
                <w:rFonts w:ascii="Times New Roman" w:hAnsi="Times New Roman"/>
                <w:sz w:val="20"/>
                <w:szCs w:val="20"/>
              </w:rPr>
              <w:t>Составление договоров. Тест.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lastRenderedPageBreak/>
              <w:t>Тема 19.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 подряда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вопросы. Доклады.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 </w:t>
            </w:r>
            <w:r w:rsidRPr="009E4B5C">
              <w:rPr>
                <w:rFonts w:ascii="Times New Roman" w:hAnsi="Times New Roman"/>
                <w:sz w:val="20"/>
                <w:szCs w:val="20"/>
              </w:rPr>
              <w:t xml:space="preserve">Составление договоров. 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20.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 возмездного оказания услуг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вопросы. Доклады.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 </w:t>
            </w:r>
            <w:r w:rsidRPr="009E4B5C">
              <w:rPr>
                <w:rFonts w:ascii="Times New Roman" w:hAnsi="Times New Roman"/>
                <w:sz w:val="20"/>
                <w:szCs w:val="20"/>
              </w:rPr>
              <w:t xml:space="preserve">Составление договоров. Задачи.  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21.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</w:rPr>
              <w:t>Транспортные договоры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вопросы. Доклады.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 </w:t>
            </w:r>
            <w:r w:rsidRPr="009E4B5C">
              <w:rPr>
                <w:rFonts w:ascii="Times New Roman" w:hAnsi="Times New Roman"/>
                <w:sz w:val="20"/>
                <w:szCs w:val="20"/>
              </w:rPr>
              <w:t xml:space="preserve">Составление договоров 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22.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 займа. Кредитный договор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 xml:space="preserve"> Устный опрос. Решение задач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23.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Договоры банковского вклада и банковского счёта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Устный опрос. Решение задач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24.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Внедоговорные обязательства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 Решение задач. Тестирование.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25.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Наследственное право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D02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Тестирование. Презентация. Решение задач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27DC4" w:rsidRPr="002600A1" w:rsidTr="00D02FF3">
        <w:tc>
          <w:tcPr>
            <w:tcW w:w="993" w:type="dxa"/>
            <w:shd w:val="clear" w:color="auto" w:fill="FFFFFF"/>
          </w:tcPr>
          <w:p w:rsidR="00E27DC4" w:rsidRPr="002600A1" w:rsidRDefault="00E27DC4" w:rsidP="00E27D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FFFFFF"/>
          </w:tcPr>
          <w:p w:rsidR="00E27DC4" w:rsidRPr="002600A1" w:rsidRDefault="00E27DC4" w:rsidP="00E2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27DC4" w:rsidRPr="002600A1" w:rsidRDefault="00E27DC4" w:rsidP="0069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shd w:val="clear" w:color="auto" w:fill="FFFFFF"/>
          </w:tcPr>
          <w:p w:rsidR="00E27DC4" w:rsidRPr="002600A1" w:rsidRDefault="00E27DC4" w:rsidP="0069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FFFFFF"/>
          </w:tcPr>
          <w:p w:rsidR="00E27DC4" w:rsidRPr="002600A1" w:rsidRDefault="00E27DC4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shd w:val="clear" w:color="auto" w:fill="FFFFFF"/>
          </w:tcPr>
          <w:p w:rsidR="00E27DC4" w:rsidRPr="002600A1" w:rsidRDefault="00E27DC4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shd w:val="clear" w:color="auto" w:fill="FFFFFF"/>
          </w:tcPr>
          <w:p w:rsidR="00E27DC4" w:rsidRPr="002600A1" w:rsidRDefault="00E27DC4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E27DC4" w:rsidRPr="002600A1" w:rsidRDefault="00502953" w:rsidP="0050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93" w:type="dxa"/>
            <w:shd w:val="clear" w:color="auto" w:fill="FFFFFF"/>
          </w:tcPr>
          <w:p w:rsidR="00E27DC4" w:rsidRPr="002600A1" w:rsidRDefault="00E27DC4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502953" w:rsidRPr="002600A1" w:rsidRDefault="00502953" w:rsidP="00463B5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02953" w:rsidRPr="002600A1" w:rsidRDefault="00502953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600A1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502953" w:rsidRPr="002600A1" w:rsidRDefault="00502953" w:rsidP="00502953">
      <w:pPr>
        <w:tabs>
          <w:tab w:val="left" w:pos="142"/>
        </w:tabs>
        <w:jc w:val="center"/>
        <w:rPr>
          <w:rFonts w:ascii="Times New Roman" w:hAnsi="Times New Roman"/>
          <w:sz w:val="36"/>
          <w:szCs w:val="36"/>
        </w:rPr>
      </w:pPr>
      <w:r w:rsidRPr="002600A1">
        <w:rPr>
          <w:rFonts w:ascii="Times New Roman" w:hAnsi="Times New Roman"/>
          <w:b/>
          <w:sz w:val="36"/>
          <w:szCs w:val="36"/>
        </w:rPr>
        <w:t>«</w:t>
      </w:r>
      <w:r w:rsidRPr="002600A1">
        <w:rPr>
          <w:rFonts w:ascii="Times New Roman" w:hAnsi="Times New Roman"/>
          <w:sz w:val="36"/>
          <w:szCs w:val="36"/>
        </w:rPr>
        <w:t>Гражданское право»</w:t>
      </w:r>
    </w:p>
    <w:p w:rsidR="00502953" w:rsidRPr="002600A1" w:rsidRDefault="00502953" w:rsidP="00502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0EE" w:rsidRPr="002600A1" w:rsidRDefault="00502953" w:rsidP="00502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Автор</w:t>
      </w:r>
      <w:r w:rsidR="00B100EE" w:rsidRPr="002600A1">
        <w:rPr>
          <w:rFonts w:ascii="Times New Roman" w:hAnsi="Times New Roman"/>
          <w:sz w:val="24"/>
          <w:szCs w:val="24"/>
        </w:rPr>
        <w:t>ы</w:t>
      </w:r>
      <w:r w:rsidRPr="002600A1">
        <w:rPr>
          <w:rFonts w:ascii="Times New Roman" w:hAnsi="Times New Roman"/>
          <w:sz w:val="24"/>
          <w:szCs w:val="24"/>
        </w:rPr>
        <w:t>: Рассадин Денис Михайлович</w:t>
      </w:r>
      <w:r w:rsidR="00BD2951">
        <w:rPr>
          <w:rFonts w:ascii="Times New Roman" w:hAnsi="Times New Roman"/>
          <w:sz w:val="24"/>
          <w:szCs w:val="24"/>
        </w:rPr>
        <w:t xml:space="preserve">, </w:t>
      </w:r>
      <w:r w:rsidR="00B100EE" w:rsidRPr="002600A1">
        <w:rPr>
          <w:rFonts w:ascii="Times New Roman" w:hAnsi="Times New Roman"/>
          <w:sz w:val="24"/>
          <w:szCs w:val="24"/>
        </w:rPr>
        <w:t>Ремизова Светлана Владимировна</w:t>
      </w:r>
    </w:p>
    <w:p w:rsidR="00502953" w:rsidRPr="002600A1" w:rsidRDefault="00502953" w:rsidP="0050295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600A1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502953" w:rsidRPr="002600A1" w:rsidRDefault="00502953" w:rsidP="00502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502953" w:rsidRPr="002600A1" w:rsidRDefault="00502953" w:rsidP="00502953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502953" w:rsidRPr="002600A1" w:rsidRDefault="00502953" w:rsidP="00502953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502953" w:rsidRPr="002600A1" w:rsidRDefault="00502953" w:rsidP="00502953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502953" w:rsidRPr="002600A1" w:rsidRDefault="00502953" w:rsidP="0050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502953" w:rsidRPr="002600A1" w:rsidSect="00E27DC4">
      <w:footerReference w:type="default" r:id="rId25"/>
      <w:pgSz w:w="11906" w:h="16838"/>
      <w:pgMar w:top="1134" w:right="850" w:bottom="1134" w:left="1701" w:header="68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AD" w:rsidRDefault="00E444AD">
      <w:pPr>
        <w:spacing w:after="0" w:line="240" w:lineRule="auto"/>
      </w:pPr>
      <w:r>
        <w:separator/>
      </w:r>
    </w:p>
  </w:endnote>
  <w:endnote w:type="continuationSeparator" w:id="0">
    <w:p w:rsidR="00E444AD" w:rsidRDefault="00E4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D7" w:rsidRDefault="00A051EF">
    <w:pPr>
      <w:pStyle w:val="a6"/>
      <w:jc w:val="center"/>
    </w:pPr>
    <w:r>
      <w:fldChar w:fldCharType="begin"/>
    </w:r>
    <w:r w:rsidR="00E403D7">
      <w:instrText>PAGE   \* MERGEFORMAT</w:instrText>
    </w:r>
    <w:r>
      <w:fldChar w:fldCharType="separate"/>
    </w:r>
    <w:r w:rsidR="008332CA">
      <w:rPr>
        <w:noProof/>
      </w:rPr>
      <w:t>4</w:t>
    </w:r>
    <w:r>
      <w:fldChar w:fldCharType="end"/>
    </w:r>
  </w:p>
  <w:p w:rsidR="00E403D7" w:rsidRDefault="00E403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AD" w:rsidRDefault="00E444AD">
      <w:pPr>
        <w:spacing w:after="0" w:line="240" w:lineRule="auto"/>
      </w:pPr>
      <w:r>
        <w:separator/>
      </w:r>
    </w:p>
  </w:footnote>
  <w:footnote w:type="continuationSeparator" w:id="0">
    <w:p w:rsidR="00E444AD" w:rsidRDefault="00E4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BEB"/>
    <w:multiLevelType w:val="hybridMultilevel"/>
    <w:tmpl w:val="D7DED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91E78"/>
    <w:multiLevelType w:val="hybridMultilevel"/>
    <w:tmpl w:val="37B0B2C0"/>
    <w:lvl w:ilvl="0" w:tplc="F0DA646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FA2AD4"/>
    <w:multiLevelType w:val="hybridMultilevel"/>
    <w:tmpl w:val="A906C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C1606A"/>
    <w:multiLevelType w:val="hybridMultilevel"/>
    <w:tmpl w:val="2F16D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B02F0B"/>
    <w:multiLevelType w:val="hybridMultilevel"/>
    <w:tmpl w:val="BF92C346"/>
    <w:lvl w:ilvl="0" w:tplc="17441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F3869"/>
    <w:multiLevelType w:val="hybridMultilevel"/>
    <w:tmpl w:val="ADE23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9F1199"/>
    <w:multiLevelType w:val="hybridMultilevel"/>
    <w:tmpl w:val="00561FF2"/>
    <w:lvl w:ilvl="0" w:tplc="8CA0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20375D"/>
    <w:multiLevelType w:val="hybridMultilevel"/>
    <w:tmpl w:val="43627EA4"/>
    <w:lvl w:ilvl="0" w:tplc="239EB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13281"/>
    <w:multiLevelType w:val="hybridMultilevel"/>
    <w:tmpl w:val="6D3A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0230A"/>
    <w:multiLevelType w:val="hybridMultilevel"/>
    <w:tmpl w:val="C45C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D15AD0"/>
    <w:multiLevelType w:val="hybridMultilevel"/>
    <w:tmpl w:val="595A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96FF6"/>
    <w:multiLevelType w:val="hybridMultilevel"/>
    <w:tmpl w:val="1910D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91B6F"/>
    <w:multiLevelType w:val="hybridMultilevel"/>
    <w:tmpl w:val="2AFC8E1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F455F"/>
    <w:multiLevelType w:val="hybridMultilevel"/>
    <w:tmpl w:val="4CBE8C02"/>
    <w:lvl w:ilvl="0" w:tplc="37C27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14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15"/>
  </w:num>
  <w:num w:numId="12">
    <w:abstractNumId w:val="4"/>
  </w:num>
  <w:num w:numId="13">
    <w:abstractNumId w:val="11"/>
  </w:num>
  <w:num w:numId="14">
    <w:abstractNumId w:val="8"/>
  </w:num>
  <w:num w:numId="15">
    <w:abstractNumId w:val="0"/>
  </w:num>
  <w:num w:numId="16">
    <w:abstractNumId w:val="1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B59"/>
    <w:rsid w:val="00010C45"/>
    <w:rsid w:val="000408BC"/>
    <w:rsid w:val="0007659F"/>
    <w:rsid w:val="00110DF8"/>
    <w:rsid w:val="001832A0"/>
    <w:rsid w:val="001E7B57"/>
    <w:rsid w:val="002600A1"/>
    <w:rsid w:val="00290EDA"/>
    <w:rsid w:val="00350DEE"/>
    <w:rsid w:val="00372731"/>
    <w:rsid w:val="003D171C"/>
    <w:rsid w:val="003D29C5"/>
    <w:rsid w:val="003F5EA0"/>
    <w:rsid w:val="003F69BF"/>
    <w:rsid w:val="00463B59"/>
    <w:rsid w:val="00502953"/>
    <w:rsid w:val="005B3933"/>
    <w:rsid w:val="005D55F7"/>
    <w:rsid w:val="0069192B"/>
    <w:rsid w:val="00707D55"/>
    <w:rsid w:val="007A6EBD"/>
    <w:rsid w:val="007D253A"/>
    <w:rsid w:val="007F6386"/>
    <w:rsid w:val="008332CA"/>
    <w:rsid w:val="00850F40"/>
    <w:rsid w:val="0085258C"/>
    <w:rsid w:val="008A137A"/>
    <w:rsid w:val="008C5126"/>
    <w:rsid w:val="00941B45"/>
    <w:rsid w:val="0095636E"/>
    <w:rsid w:val="009968DA"/>
    <w:rsid w:val="009A1426"/>
    <w:rsid w:val="009C5423"/>
    <w:rsid w:val="009C6643"/>
    <w:rsid w:val="00A051EF"/>
    <w:rsid w:val="00A11365"/>
    <w:rsid w:val="00A54AE4"/>
    <w:rsid w:val="00AD7F97"/>
    <w:rsid w:val="00AF374F"/>
    <w:rsid w:val="00B100EE"/>
    <w:rsid w:val="00B72BD2"/>
    <w:rsid w:val="00BD2951"/>
    <w:rsid w:val="00BE4A67"/>
    <w:rsid w:val="00C06A0B"/>
    <w:rsid w:val="00C91932"/>
    <w:rsid w:val="00CE0F97"/>
    <w:rsid w:val="00D02FF3"/>
    <w:rsid w:val="00D126A7"/>
    <w:rsid w:val="00D7406F"/>
    <w:rsid w:val="00D76704"/>
    <w:rsid w:val="00E27DC4"/>
    <w:rsid w:val="00E403D7"/>
    <w:rsid w:val="00E444AD"/>
    <w:rsid w:val="00EB67EC"/>
    <w:rsid w:val="00F244CF"/>
    <w:rsid w:val="00F7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B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B5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31">
    <w:name w:val="c31"/>
    <w:basedOn w:val="a"/>
    <w:rsid w:val="0046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63B59"/>
  </w:style>
  <w:style w:type="paragraph" w:styleId="a3">
    <w:name w:val="TOC Heading"/>
    <w:basedOn w:val="1"/>
    <w:next w:val="a"/>
    <w:uiPriority w:val="39"/>
    <w:semiHidden/>
    <w:unhideWhenUsed/>
    <w:qFormat/>
    <w:rsid w:val="00463B59"/>
    <w:pPr>
      <w:outlineLvl w:val="9"/>
    </w:pPr>
  </w:style>
  <w:style w:type="paragraph" w:styleId="a4">
    <w:name w:val="Normal (Web)"/>
    <w:basedOn w:val="a"/>
    <w:uiPriority w:val="99"/>
    <w:rsid w:val="0046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3B5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63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3B5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6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D126A7"/>
    <w:rPr>
      <w:color w:val="0000FF"/>
      <w:u w:val="single"/>
    </w:rPr>
  </w:style>
  <w:style w:type="paragraph" w:styleId="a9">
    <w:name w:val="Plain Text"/>
    <w:basedOn w:val="a"/>
    <w:link w:val="aa"/>
    <w:semiHidden/>
    <w:unhideWhenUsed/>
    <w:rsid w:val="009C664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9C664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B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B5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31">
    <w:name w:val="c31"/>
    <w:basedOn w:val="a"/>
    <w:rsid w:val="0046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63B59"/>
  </w:style>
  <w:style w:type="paragraph" w:styleId="a3">
    <w:name w:val="TOC Heading"/>
    <w:basedOn w:val="1"/>
    <w:next w:val="a"/>
    <w:uiPriority w:val="39"/>
    <w:semiHidden/>
    <w:unhideWhenUsed/>
    <w:qFormat/>
    <w:rsid w:val="00463B59"/>
    <w:pPr>
      <w:outlineLvl w:val="9"/>
    </w:pPr>
  </w:style>
  <w:style w:type="paragraph" w:styleId="a4">
    <w:name w:val="Normal (Web)"/>
    <w:basedOn w:val="a"/>
    <w:uiPriority w:val="99"/>
    <w:rsid w:val="0046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3B5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63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3B5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6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D12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65EA425B-6459-4D39-95EC-40B71227ADD6" TargetMode="External"/><Relationship Id="rId13" Type="http://schemas.openxmlformats.org/officeDocument/2006/relationships/hyperlink" Target="http://www.studentlibrary.ru/book/ISBN9785392143870.html" TargetMode="External"/><Relationship Id="rId18" Type="http://schemas.openxmlformats.org/officeDocument/2006/relationships/hyperlink" Target="http://www.studentlibrary.ru/book/ISBN9785835408528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tudentlibrary.ru/book/ISBN9785392223589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392162895.html" TargetMode="External"/><Relationship Id="rId17" Type="http://schemas.openxmlformats.org/officeDocument/2006/relationships/hyperlink" Target="http://www.studentlibrary.ru/book/ISBN9785392253432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392218011.html" TargetMode="External"/><Relationship Id="rId20" Type="http://schemas.openxmlformats.org/officeDocument/2006/relationships/hyperlink" Target="http://znanium.com/catalog.php?bookinfo=5426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835410736.html" TargetMode="External"/><Relationship Id="rId24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392203765.html" TargetMode="External"/><Relationship Id="rId23" Type="http://schemas.openxmlformats.org/officeDocument/2006/relationships/hyperlink" Target="http://www.studentlibrary.ru/book/ISBN9785392195657.htm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studentlibrary.ru/book/ISBN9785835410729.html" TargetMode="External"/><Relationship Id="rId19" Type="http://schemas.openxmlformats.org/officeDocument/2006/relationships/hyperlink" Target="http://znanium.com/catalog.php?bookinfo=5426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65EA425B-6459-4D39-95EC-40B71227ADD6" TargetMode="External"/><Relationship Id="rId14" Type="http://schemas.openxmlformats.org/officeDocument/2006/relationships/hyperlink" Target="http://www.studentlibrary.ru/book/ISBN9785392124671.html" TargetMode="External"/><Relationship Id="rId22" Type="http://schemas.openxmlformats.org/officeDocument/2006/relationships/hyperlink" Target="http://www.studentlibrary.ru/book/ISBN9785392110933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3D9B-1B49-405C-A3CB-CA5641AF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7465</Words>
  <Characters>42553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ZhdanovaTB</cp:lastModifiedBy>
  <cp:revision>4</cp:revision>
  <cp:lastPrinted>2018-03-20T13:26:00Z</cp:lastPrinted>
  <dcterms:created xsi:type="dcterms:W3CDTF">2020-02-17T06:57:00Z</dcterms:created>
  <dcterms:modified xsi:type="dcterms:W3CDTF">2020-02-17T07:59:00Z</dcterms:modified>
</cp:coreProperties>
</file>